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EAA2" w14:textId="77777777" w:rsidR="007A1C2B" w:rsidRPr="007A1C2B" w:rsidRDefault="007A1C2B" w:rsidP="007A1C2B">
      <w:pPr>
        <w:spacing w:after="0" w:line="240" w:lineRule="auto"/>
        <w:textAlignment w:val="baseline"/>
        <w:rPr>
          <w:rFonts w:ascii="Segoe UI" w:eastAsia="Times New Roman" w:hAnsi="Segoe UI" w:cs="Segoe UI"/>
          <w:sz w:val="18"/>
          <w:szCs w:val="18"/>
          <w:lang w:eastAsia="nl-NL"/>
        </w:rPr>
      </w:pPr>
      <w:r w:rsidRPr="007A1C2B">
        <w:rPr>
          <w:rFonts w:ascii="Arial" w:eastAsia="Times New Roman" w:hAnsi="Arial" w:cs="Arial"/>
          <w:color w:val="000000"/>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3631"/>
        <w:gridCol w:w="1278"/>
        <w:gridCol w:w="2903"/>
      </w:tblGrid>
      <w:tr w:rsidR="007A1C2B" w:rsidRPr="007A1C2B" w14:paraId="660287CF" w14:textId="77777777" w:rsidTr="007A1C2B">
        <w:trPr>
          <w:trHeight w:val="1770"/>
        </w:trPr>
        <w:tc>
          <w:tcPr>
            <w:tcW w:w="5130" w:type="dxa"/>
            <w:gridSpan w:val="2"/>
            <w:tcBorders>
              <w:top w:val="single" w:sz="12" w:space="0" w:color="000000"/>
              <w:left w:val="single" w:sz="12" w:space="0" w:color="000000"/>
              <w:bottom w:val="single" w:sz="12" w:space="0" w:color="000000"/>
              <w:right w:val="single" w:sz="6" w:space="0" w:color="000000"/>
            </w:tcBorders>
            <w:shd w:val="clear" w:color="auto" w:fill="auto"/>
            <w:vAlign w:val="center"/>
            <w:hideMark/>
          </w:tcPr>
          <w:p w14:paraId="3A184A92"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000000"/>
                <w:sz w:val="24"/>
                <w:szCs w:val="24"/>
                <w:lang w:eastAsia="nl-NL"/>
              </w:rPr>
              <w:t>Medezeggenschapsraad</w:t>
            </w:r>
            <w:r w:rsidRPr="007A1C2B">
              <w:rPr>
                <w:rFonts w:ascii="Calibri" w:eastAsia="Times New Roman" w:hAnsi="Calibri" w:cs="Times New Roman"/>
                <w:color w:val="000000"/>
                <w:sz w:val="24"/>
                <w:szCs w:val="24"/>
                <w:lang w:eastAsia="nl-NL"/>
              </w:rPr>
              <w:t> </w:t>
            </w:r>
          </w:p>
        </w:tc>
        <w:tc>
          <w:tcPr>
            <w:tcW w:w="4500" w:type="dxa"/>
            <w:gridSpan w:val="2"/>
            <w:tcBorders>
              <w:top w:val="single" w:sz="12" w:space="0" w:color="000000"/>
              <w:left w:val="single" w:sz="6" w:space="0" w:color="000000"/>
              <w:bottom w:val="single" w:sz="12" w:space="0" w:color="000000"/>
              <w:right w:val="single" w:sz="12" w:space="0" w:color="000000"/>
            </w:tcBorders>
            <w:shd w:val="clear" w:color="auto" w:fill="auto"/>
            <w:vAlign w:val="center"/>
            <w:hideMark/>
          </w:tcPr>
          <w:p w14:paraId="63E4A9CD" w14:textId="77777777" w:rsidR="007A1C2B" w:rsidRPr="007A1C2B" w:rsidRDefault="007A1C2B" w:rsidP="007A1C2B">
            <w:pPr>
              <w:spacing w:after="0" w:line="240" w:lineRule="auto"/>
              <w:ind w:left="60"/>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4"/>
                <w:szCs w:val="24"/>
                <w:lang w:eastAsia="nl-NL"/>
              </w:rPr>
              <w:t> </w:t>
            </w:r>
          </w:p>
        </w:tc>
      </w:tr>
      <w:tr w:rsidR="007A1C2B" w:rsidRPr="007A1C2B" w14:paraId="4F6584BE" w14:textId="77777777" w:rsidTr="007A1C2B">
        <w:trPr>
          <w:trHeight w:val="300"/>
        </w:trPr>
        <w:tc>
          <w:tcPr>
            <w:tcW w:w="9630" w:type="dxa"/>
            <w:gridSpan w:val="4"/>
            <w:tcBorders>
              <w:top w:val="single" w:sz="12" w:space="0" w:color="000000"/>
              <w:left w:val="nil"/>
              <w:bottom w:val="single" w:sz="12" w:space="0" w:color="000000"/>
              <w:right w:val="nil"/>
            </w:tcBorders>
            <w:shd w:val="clear" w:color="auto" w:fill="auto"/>
            <w:vAlign w:val="center"/>
            <w:hideMark/>
          </w:tcPr>
          <w:p w14:paraId="09AF38FC"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 </w:t>
            </w:r>
          </w:p>
        </w:tc>
      </w:tr>
      <w:tr w:rsidR="007A1C2B" w:rsidRPr="007A1C2B" w14:paraId="43523E64" w14:textId="77777777" w:rsidTr="007A1C2B">
        <w:trPr>
          <w:trHeight w:val="300"/>
        </w:trPr>
        <w:tc>
          <w:tcPr>
            <w:tcW w:w="1245" w:type="dxa"/>
            <w:tcBorders>
              <w:top w:val="single" w:sz="12" w:space="0" w:color="000000"/>
              <w:left w:val="single" w:sz="12" w:space="0" w:color="000000"/>
              <w:bottom w:val="single" w:sz="6" w:space="0" w:color="000000"/>
              <w:right w:val="single" w:sz="6" w:space="0" w:color="000000"/>
            </w:tcBorders>
            <w:shd w:val="clear" w:color="auto" w:fill="auto"/>
            <w:hideMark/>
          </w:tcPr>
          <w:p w14:paraId="28A36540"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000000"/>
                <w:sz w:val="20"/>
                <w:szCs w:val="20"/>
                <w:lang w:eastAsia="nl-NL"/>
              </w:rPr>
              <w:t>Verslag</w:t>
            </w:r>
            <w:r w:rsidRPr="007A1C2B">
              <w:rPr>
                <w:rFonts w:ascii="Calibri" w:eastAsia="Times New Roman" w:hAnsi="Calibri" w:cs="Times New Roman"/>
                <w:color w:val="000000"/>
                <w:sz w:val="20"/>
                <w:szCs w:val="20"/>
                <w:lang w:eastAsia="nl-NL"/>
              </w:rPr>
              <w:t> </w:t>
            </w:r>
          </w:p>
        </w:tc>
        <w:tc>
          <w:tcPr>
            <w:tcW w:w="3870" w:type="dxa"/>
            <w:tcBorders>
              <w:top w:val="single" w:sz="12" w:space="0" w:color="000000"/>
              <w:left w:val="single" w:sz="6" w:space="0" w:color="000000"/>
              <w:bottom w:val="single" w:sz="6" w:space="0" w:color="000000"/>
              <w:right w:val="single" w:sz="6" w:space="0" w:color="000000"/>
            </w:tcBorders>
            <w:shd w:val="clear" w:color="auto" w:fill="auto"/>
            <w:hideMark/>
          </w:tcPr>
          <w:p w14:paraId="15AA318D" w14:textId="77777777" w:rsidR="007A1C2B" w:rsidRPr="007A1C2B" w:rsidRDefault="007A1C2B" w:rsidP="007A1C2B">
            <w:pPr>
              <w:spacing w:after="0" w:line="240" w:lineRule="auto"/>
              <w:ind w:left="90"/>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 </w:t>
            </w:r>
          </w:p>
        </w:tc>
        <w:tc>
          <w:tcPr>
            <w:tcW w:w="1350" w:type="dxa"/>
            <w:tcBorders>
              <w:top w:val="single" w:sz="12" w:space="0" w:color="000000"/>
              <w:left w:val="single" w:sz="6" w:space="0" w:color="000000"/>
              <w:bottom w:val="single" w:sz="6" w:space="0" w:color="000000"/>
              <w:right w:val="single" w:sz="6" w:space="0" w:color="000000"/>
            </w:tcBorders>
            <w:shd w:val="clear" w:color="auto" w:fill="auto"/>
            <w:hideMark/>
          </w:tcPr>
          <w:p w14:paraId="688025FD"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000000"/>
                <w:sz w:val="20"/>
                <w:szCs w:val="20"/>
                <w:lang w:eastAsia="nl-NL"/>
              </w:rPr>
              <w:t>Versie</w:t>
            </w:r>
            <w:r w:rsidRPr="007A1C2B">
              <w:rPr>
                <w:rFonts w:ascii="Calibri" w:eastAsia="Times New Roman" w:hAnsi="Calibri" w:cs="Times New Roman"/>
                <w:color w:val="000000"/>
                <w:sz w:val="20"/>
                <w:szCs w:val="20"/>
                <w:lang w:eastAsia="nl-NL"/>
              </w:rPr>
              <w:t> </w:t>
            </w:r>
          </w:p>
        </w:tc>
        <w:tc>
          <w:tcPr>
            <w:tcW w:w="3150" w:type="dxa"/>
            <w:tcBorders>
              <w:top w:val="single" w:sz="12" w:space="0" w:color="000000"/>
              <w:left w:val="single" w:sz="6" w:space="0" w:color="000000"/>
              <w:bottom w:val="single" w:sz="6" w:space="0" w:color="000000"/>
              <w:right w:val="single" w:sz="12" w:space="0" w:color="000000"/>
            </w:tcBorders>
            <w:shd w:val="clear" w:color="auto" w:fill="auto"/>
            <w:hideMark/>
          </w:tcPr>
          <w:p w14:paraId="14F757DE"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1 </w:t>
            </w:r>
          </w:p>
        </w:tc>
      </w:tr>
      <w:tr w:rsidR="007A1C2B" w:rsidRPr="007A1C2B" w14:paraId="6E1F0707" w14:textId="77777777" w:rsidTr="007A1C2B">
        <w:trPr>
          <w:trHeight w:val="300"/>
        </w:trPr>
        <w:tc>
          <w:tcPr>
            <w:tcW w:w="1245" w:type="dxa"/>
            <w:tcBorders>
              <w:top w:val="single" w:sz="6" w:space="0" w:color="000000"/>
              <w:left w:val="single" w:sz="12" w:space="0" w:color="000000"/>
              <w:bottom w:val="single" w:sz="6" w:space="0" w:color="000000"/>
              <w:right w:val="single" w:sz="6" w:space="0" w:color="000000"/>
            </w:tcBorders>
            <w:shd w:val="clear" w:color="auto" w:fill="auto"/>
            <w:vAlign w:val="bottom"/>
            <w:hideMark/>
          </w:tcPr>
          <w:p w14:paraId="30EFED88"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000000"/>
                <w:sz w:val="20"/>
                <w:szCs w:val="20"/>
                <w:lang w:eastAsia="nl-NL"/>
              </w:rPr>
              <w:t>Datum</w:t>
            </w:r>
            <w:r w:rsidRPr="007A1C2B">
              <w:rPr>
                <w:rFonts w:ascii="Calibri" w:eastAsia="Times New Roman" w:hAnsi="Calibri" w:cs="Times New Roman"/>
                <w:color w:val="000000"/>
                <w:sz w:val="20"/>
                <w:szCs w:val="20"/>
                <w:lang w:eastAsia="nl-NL"/>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9D1B65" w14:textId="77777777" w:rsidR="007A1C2B" w:rsidRPr="007A1C2B" w:rsidRDefault="007A1C2B" w:rsidP="007A1C2B">
            <w:pPr>
              <w:spacing w:after="0" w:line="240" w:lineRule="auto"/>
              <w:ind w:left="90"/>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5 Maart 2024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6BB7FA4E"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000000"/>
                <w:sz w:val="20"/>
                <w:szCs w:val="20"/>
                <w:lang w:eastAsia="nl-NL"/>
              </w:rPr>
              <w:t>Plaats</w:t>
            </w:r>
            <w:r w:rsidRPr="007A1C2B">
              <w:rPr>
                <w:rFonts w:ascii="Calibri" w:eastAsia="Times New Roman" w:hAnsi="Calibri" w:cs="Times New Roman"/>
                <w:color w:val="000000"/>
                <w:sz w:val="20"/>
                <w:szCs w:val="20"/>
                <w:lang w:eastAsia="nl-NL"/>
              </w:rPr>
              <w:t> </w:t>
            </w:r>
          </w:p>
        </w:tc>
        <w:tc>
          <w:tcPr>
            <w:tcW w:w="3150" w:type="dxa"/>
            <w:tcBorders>
              <w:top w:val="single" w:sz="6" w:space="0" w:color="000000"/>
              <w:left w:val="single" w:sz="6" w:space="0" w:color="000000"/>
              <w:bottom w:val="single" w:sz="6" w:space="0" w:color="000000"/>
              <w:right w:val="single" w:sz="12" w:space="0" w:color="000000"/>
            </w:tcBorders>
            <w:shd w:val="clear" w:color="auto" w:fill="auto"/>
            <w:hideMark/>
          </w:tcPr>
          <w:p w14:paraId="12FA5B56"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Borculo (online) </w:t>
            </w:r>
          </w:p>
        </w:tc>
      </w:tr>
      <w:tr w:rsidR="007A1C2B" w:rsidRPr="007A1C2B" w14:paraId="4F209605" w14:textId="77777777" w:rsidTr="007A1C2B">
        <w:trPr>
          <w:trHeight w:val="300"/>
        </w:trPr>
        <w:tc>
          <w:tcPr>
            <w:tcW w:w="1245" w:type="dxa"/>
            <w:tcBorders>
              <w:top w:val="single" w:sz="6" w:space="0" w:color="000000"/>
              <w:left w:val="single" w:sz="12" w:space="0" w:color="000000"/>
              <w:bottom w:val="single" w:sz="6" w:space="0" w:color="000000"/>
              <w:right w:val="single" w:sz="6" w:space="0" w:color="000000"/>
            </w:tcBorders>
            <w:shd w:val="clear" w:color="auto" w:fill="auto"/>
            <w:hideMark/>
          </w:tcPr>
          <w:p w14:paraId="3A69714C"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000000"/>
                <w:sz w:val="20"/>
                <w:szCs w:val="20"/>
                <w:lang w:eastAsia="nl-NL"/>
              </w:rPr>
              <w:t>Notulist</w:t>
            </w:r>
            <w:r w:rsidRPr="007A1C2B">
              <w:rPr>
                <w:rFonts w:ascii="Calibri" w:eastAsia="Times New Roman" w:hAnsi="Calibri" w:cs="Times New Roman"/>
                <w:color w:val="000000"/>
                <w:sz w:val="20"/>
                <w:szCs w:val="20"/>
                <w:lang w:eastAsia="nl-NL"/>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57A368B2" w14:textId="77777777" w:rsidR="007A1C2B" w:rsidRPr="007A1C2B" w:rsidRDefault="007A1C2B" w:rsidP="007A1C2B">
            <w:pPr>
              <w:spacing w:after="0" w:line="240" w:lineRule="auto"/>
              <w:ind w:left="90"/>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Jet Meijer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1512BE8"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 </w:t>
            </w:r>
          </w:p>
        </w:tc>
        <w:tc>
          <w:tcPr>
            <w:tcW w:w="3150" w:type="dxa"/>
            <w:tcBorders>
              <w:top w:val="single" w:sz="6" w:space="0" w:color="000000"/>
              <w:left w:val="single" w:sz="6" w:space="0" w:color="000000"/>
              <w:bottom w:val="single" w:sz="6" w:space="0" w:color="000000"/>
              <w:right w:val="single" w:sz="12" w:space="0" w:color="000000"/>
            </w:tcBorders>
            <w:shd w:val="clear" w:color="auto" w:fill="auto"/>
            <w:hideMark/>
          </w:tcPr>
          <w:p w14:paraId="0DA70637"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 </w:t>
            </w:r>
          </w:p>
        </w:tc>
      </w:tr>
      <w:tr w:rsidR="007A1C2B" w:rsidRPr="007A1C2B" w14:paraId="515ACF45" w14:textId="77777777" w:rsidTr="007A1C2B">
        <w:trPr>
          <w:trHeight w:val="300"/>
        </w:trPr>
        <w:tc>
          <w:tcPr>
            <w:tcW w:w="1245" w:type="dxa"/>
            <w:tcBorders>
              <w:top w:val="single" w:sz="6" w:space="0" w:color="000000"/>
              <w:left w:val="single" w:sz="12" w:space="0" w:color="000000"/>
              <w:bottom w:val="single" w:sz="6" w:space="0" w:color="000000"/>
              <w:right w:val="single" w:sz="6" w:space="0" w:color="000000"/>
            </w:tcBorders>
            <w:shd w:val="clear" w:color="auto" w:fill="auto"/>
            <w:hideMark/>
          </w:tcPr>
          <w:p w14:paraId="20C163D6"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000000"/>
                <w:sz w:val="20"/>
                <w:szCs w:val="20"/>
                <w:lang w:eastAsia="nl-NL"/>
              </w:rPr>
              <w:t>Voorzitter</w:t>
            </w:r>
            <w:r w:rsidRPr="007A1C2B">
              <w:rPr>
                <w:rFonts w:ascii="Calibri" w:eastAsia="Times New Roman" w:hAnsi="Calibri" w:cs="Times New Roman"/>
                <w:color w:val="000000"/>
                <w:sz w:val="20"/>
                <w:szCs w:val="20"/>
                <w:lang w:eastAsia="nl-NL"/>
              </w:rPr>
              <w:t>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6AC7F813" w14:textId="77777777" w:rsidR="007A1C2B" w:rsidRPr="007A1C2B" w:rsidRDefault="007A1C2B" w:rsidP="007A1C2B">
            <w:pPr>
              <w:spacing w:after="0" w:line="240" w:lineRule="auto"/>
              <w:ind w:left="90"/>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 xml:space="preserve">Stef </w:t>
            </w:r>
            <w:proofErr w:type="spellStart"/>
            <w:r w:rsidRPr="007A1C2B">
              <w:rPr>
                <w:rFonts w:ascii="Calibri" w:eastAsia="Times New Roman" w:hAnsi="Calibri" w:cs="Times New Roman"/>
                <w:color w:val="000000"/>
                <w:sz w:val="20"/>
                <w:szCs w:val="20"/>
                <w:lang w:eastAsia="nl-NL"/>
              </w:rPr>
              <w:t>Doornewaard</w:t>
            </w:r>
            <w:proofErr w:type="spellEnd"/>
            <w:r w:rsidRPr="007A1C2B">
              <w:rPr>
                <w:rFonts w:ascii="Calibri" w:eastAsia="Times New Roman" w:hAnsi="Calibri" w:cs="Times New Roman"/>
                <w:color w:val="000000"/>
                <w:sz w:val="20"/>
                <w:szCs w:val="20"/>
                <w:lang w:eastAsia="nl-NL"/>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46624170"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 </w:t>
            </w:r>
          </w:p>
        </w:tc>
        <w:tc>
          <w:tcPr>
            <w:tcW w:w="3150" w:type="dxa"/>
            <w:tcBorders>
              <w:top w:val="single" w:sz="6" w:space="0" w:color="000000"/>
              <w:left w:val="single" w:sz="6" w:space="0" w:color="000000"/>
              <w:bottom w:val="single" w:sz="6" w:space="0" w:color="000000"/>
              <w:right w:val="single" w:sz="12" w:space="0" w:color="000000"/>
            </w:tcBorders>
            <w:shd w:val="clear" w:color="auto" w:fill="auto"/>
            <w:hideMark/>
          </w:tcPr>
          <w:p w14:paraId="4B8484D5"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color w:val="000000"/>
                <w:sz w:val="20"/>
                <w:szCs w:val="20"/>
                <w:lang w:eastAsia="nl-NL"/>
              </w:rPr>
              <w:t> </w:t>
            </w:r>
          </w:p>
        </w:tc>
      </w:tr>
      <w:tr w:rsidR="007A1C2B" w:rsidRPr="007A1C2B" w14:paraId="5B114760" w14:textId="77777777" w:rsidTr="007A1C2B">
        <w:trPr>
          <w:trHeight w:val="300"/>
        </w:trPr>
        <w:tc>
          <w:tcPr>
            <w:tcW w:w="9630" w:type="dxa"/>
            <w:gridSpan w:val="4"/>
            <w:tcBorders>
              <w:top w:val="single" w:sz="12" w:space="0" w:color="000000"/>
              <w:left w:val="nil"/>
              <w:bottom w:val="single" w:sz="12" w:space="0" w:color="000000"/>
              <w:right w:val="nil"/>
            </w:tcBorders>
            <w:shd w:val="clear" w:color="auto" w:fill="auto"/>
            <w:vAlign w:val="center"/>
            <w:hideMark/>
          </w:tcPr>
          <w:p w14:paraId="211AA748" w14:textId="77777777" w:rsidR="007A1C2B" w:rsidRPr="007A1C2B" w:rsidRDefault="007A1C2B" w:rsidP="007A1C2B">
            <w:pPr>
              <w:spacing w:after="0" w:line="240" w:lineRule="auto"/>
              <w:ind w:left="75"/>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color w:val="000000"/>
                <w:sz w:val="20"/>
                <w:szCs w:val="20"/>
                <w:lang w:eastAsia="nl-NL"/>
              </w:rPr>
              <w:t>Aanwezig:  </w:t>
            </w:r>
            <w:r>
              <w:rPr>
                <w:rFonts w:ascii="Verdana" w:eastAsia="Times New Roman" w:hAnsi="Verdana" w:cs="Times New Roman"/>
                <w:color w:val="000000"/>
                <w:sz w:val="20"/>
                <w:szCs w:val="20"/>
                <w:lang w:eastAsia="nl-NL"/>
              </w:rPr>
              <w:t>Kevin, Esther, Lizzy, Heidi, Stef, Jet</w:t>
            </w:r>
          </w:p>
          <w:p w14:paraId="27B9DE82"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color w:val="000000"/>
                <w:sz w:val="20"/>
                <w:szCs w:val="20"/>
                <w:lang w:eastAsia="nl-NL"/>
              </w:rPr>
              <w:t> Afwezig:</w:t>
            </w:r>
            <w:r>
              <w:rPr>
                <w:rFonts w:ascii="Verdana" w:eastAsia="Times New Roman" w:hAnsi="Verdana" w:cs="Times New Roman"/>
                <w:color w:val="000000"/>
                <w:sz w:val="20"/>
                <w:szCs w:val="20"/>
                <w:lang w:eastAsia="nl-NL"/>
              </w:rPr>
              <w:t xml:space="preserve"> Marloes</w:t>
            </w:r>
            <w:r w:rsidRPr="007A1C2B">
              <w:rPr>
                <w:rFonts w:ascii="Verdana" w:eastAsia="Times New Roman" w:hAnsi="Verdana" w:cs="Times New Roman"/>
                <w:color w:val="000000"/>
                <w:sz w:val="20"/>
                <w:szCs w:val="20"/>
                <w:lang w:eastAsia="nl-NL"/>
              </w:rPr>
              <w:t> </w:t>
            </w:r>
          </w:p>
        </w:tc>
      </w:tr>
    </w:tbl>
    <w:p w14:paraId="4F8F56C0" w14:textId="77777777" w:rsidR="007A1C2B" w:rsidRPr="007A1C2B" w:rsidRDefault="007A1C2B" w:rsidP="007A1C2B">
      <w:pPr>
        <w:spacing w:after="0" w:line="240" w:lineRule="auto"/>
        <w:ind w:left="360"/>
        <w:textAlignment w:val="baseline"/>
        <w:rPr>
          <w:rFonts w:ascii="Segoe UI" w:eastAsia="Times New Roman" w:hAnsi="Segoe UI" w:cs="Segoe UI"/>
          <w:sz w:val="18"/>
          <w:szCs w:val="18"/>
          <w:lang w:eastAsia="nl-NL"/>
        </w:rPr>
      </w:pPr>
      <w:r w:rsidRPr="007A1C2B">
        <w:rPr>
          <w:rFonts w:ascii="Calibri" w:eastAsia="Times New Roman" w:hAnsi="Calibri" w:cs="Segoe UI"/>
          <w:sz w:val="18"/>
          <w:szCs w:val="18"/>
          <w:lang w:eastAsia="nl-NL"/>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
        <w:gridCol w:w="8398"/>
      </w:tblGrid>
      <w:tr w:rsidR="007A1C2B" w:rsidRPr="007A1C2B" w14:paraId="3987125A" w14:textId="77777777" w:rsidTr="57182CEF">
        <w:trPr>
          <w:trHeight w:val="300"/>
        </w:trPr>
        <w:tc>
          <w:tcPr>
            <w:tcW w:w="540" w:type="dxa"/>
            <w:tcBorders>
              <w:top w:val="single" w:sz="12" w:space="0" w:color="auto"/>
              <w:left w:val="single" w:sz="12" w:space="0" w:color="auto"/>
              <w:bottom w:val="single" w:sz="12" w:space="0" w:color="000000" w:themeColor="text1"/>
              <w:right w:val="single" w:sz="6" w:space="0" w:color="000000" w:themeColor="text1"/>
            </w:tcBorders>
            <w:shd w:val="clear" w:color="auto" w:fill="000080"/>
            <w:hideMark/>
          </w:tcPr>
          <w:p w14:paraId="70BB8688"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FFFFFF"/>
                <w:sz w:val="20"/>
                <w:szCs w:val="20"/>
                <w:lang w:eastAsia="nl-NL"/>
              </w:rPr>
              <w:t>Nr.</w:t>
            </w:r>
            <w:r w:rsidRPr="007A1C2B">
              <w:rPr>
                <w:rFonts w:ascii="Calibri" w:eastAsia="Times New Roman" w:hAnsi="Calibri" w:cs="Times New Roman"/>
                <w:color w:val="FFFFFF"/>
                <w:sz w:val="20"/>
                <w:szCs w:val="20"/>
                <w:lang w:eastAsia="nl-NL"/>
              </w:rPr>
              <w:t> </w:t>
            </w:r>
          </w:p>
        </w:tc>
        <w:tc>
          <w:tcPr>
            <w:tcW w:w="8970" w:type="dxa"/>
            <w:tcBorders>
              <w:top w:val="single" w:sz="12" w:space="0" w:color="auto"/>
              <w:left w:val="single" w:sz="6" w:space="0" w:color="000000" w:themeColor="text1"/>
              <w:bottom w:val="single" w:sz="12" w:space="0" w:color="000000" w:themeColor="text1"/>
              <w:right w:val="single" w:sz="12" w:space="0" w:color="auto"/>
            </w:tcBorders>
            <w:shd w:val="clear" w:color="auto" w:fill="000080"/>
            <w:hideMark/>
          </w:tcPr>
          <w:p w14:paraId="7F9A4496"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FFFFFF"/>
                <w:sz w:val="20"/>
                <w:szCs w:val="20"/>
                <w:lang w:eastAsia="nl-NL"/>
              </w:rPr>
              <w:t>Verslag</w:t>
            </w:r>
            <w:r w:rsidRPr="007A1C2B">
              <w:rPr>
                <w:rFonts w:ascii="Calibri" w:eastAsia="Times New Roman" w:hAnsi="Calibri" w:cs="Times New Roman"/>
                <w:color w:val="FFFFFF"/>
                <w:sz w:val="20"/>
                <w:szCs w:val="20"/>
                <w:lang w:eastAsia="nl-NL"/>
              </w:rPr>
              <w:t> </w:t>
            </w:r>
          </w:p>
        </w:tc>
      </w:tr>
      <w:tr w:rsidR="007A1C2B" w:rsidRPr="007A1C2B" w14:paraId="480E3E84" w14:textId="77777777" w:rsidTr="57182CEF">
        <w:trPr>
          <w:trHeight w:val="300"/>
        </w:trPr>
        <w:tc>
          <w:tcPr>
            <w:tcW w:w="540" w:type="dxa"/>
            <w:tcBorders>
              <w:top w:val="single" w:sz="12" w:space="0" w:color="000000" w:themeColor="text1"/>
              <w:left w:val="single" w:sz="12" w:space="0" w:color="auto"/>
              <w:bottom w:val="single" w:sz="6" w:space="0" w:color="000000" w:themeColor="text1"/>
              <w:right w:val="single" w:sz="6" w:space="0" w:color="000000" w:themeColor="text1"/>
            </w:tcBorders>
            <w:shd w:val="clear" w:color="auto" w:fill="FFFF99"/>
            <w:hideMark/>
          </w:tcPr>
          <w:p w14:paraId="6C81FBCC"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1.</w:t>
            </w:r>
            <w:r w:rsidRPr="007A1C2B">
              <w:rPr>
                <w:rFonts w:ascii="Calibri" w:eastAsia="Times New Roman" w:hAnsi="Calibri" w:cs="Times New Roman"/>
                <w:sz w:val="20"/>
                <w:szCs w:val="20"/>
                <w:lang w:eastAsia="nl-NL"/>
              </w:rPr>
              <w:t> </w:t>
            </w:r>
          </w:p>
        </w:tc>
        <w:tc>
          <w:tcPr>
            <w:tcW w:w="8970" w:type="dxa"/>
            <w:tcBorders>
              <w:top w:val="single" w:sz="12" w:space="0" w:color="000000" w:themeColor="text1"/>
              <w:left w:val="single" w:sz="6" w:space="0" w:color="000000" w:themeColor="text1"/>
              <w:bottom w:val="single" w:sz="6" w:space="0" w:color="000000" w:themeColor="text1"/>
              <w:right w:val="single" w:sz="12" w:space="0" w:color="auto"/>
            </w:tcBorders>
            <w:shd w:val="clear" w:color="auto" w:fill="FFFF99"/>
            <w:hideMark/>
          </w:tcPr>
          <w:p w14:paraId="1D63032B"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Opening / Mededelingen</w:t>
            </w:r>
            <w:r w:rsidRPr="007A1C2B">
              <w:rPr>
                <w:rFonts w:ascii="Calibri" w:eastAsia="Times New Roman" w:hAnsi="Calibri" w:cs="Times New Roman"/>
                <w:sz w:val="20"/>
                <w:szCs w:val="20"/>
                <w:lang w:eastAsia="nl-NL"/>
              </w:rPr>
              <w:t> </w:t>
            </w:r>
          </w:p>
        </w:tc>
      </w:tr>
      <w:tr w:rsidR="007A1C2B" w:rsidRPr="007A1C2B" w14:paraId="649CC1FA" w14:textId="77777777" w:rsidTr="57182CEF">
        <w:trPr>
          <w:trHeight w:val="27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auto"/>
            <w:hideMark/>
          </w:tcPr>
          <w:p w14:paraId="10EF996B"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auto"/>
            <w:hideMark/>
          </w:tcPr>
          <w:p w14:paraId="672A6659"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p>
        </w:tc>
      </w:tr>
      <w:tr w:rsidR="007A1C2B" w:rsidRPr="007A1C2B" w14:paraId="13E391BA"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FFFF99"/>
            <w:hideMark/>
          </w:tcPr>
          <w:p w14:paraId="24A8DECA"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2.</w:t>
            </w: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FFFF99"/>
            <w:hideMark/>
          </w:tcPr>
          <w:p w14:paraId="0B705167"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Notulen / Actiepunten</w:t>
            </w:r>
            <w:r w:rsidRPr="007A1C2B">
              <w:rPr>
                <w:rFonts w:ascii="Calibri" w:eastAsia="Times New Roman" w:hAnsi="Calibri" w:cs="Times New Roman"/>
                <w:sz w:val="20"/>
                <w:szCs w:val="20"/>
                <w:lang w:eastAsia="nl-NL"/>
              </w:rPr>
              <w:t> </w:t>
            </w:r>
          </w:p>
        </w:tc>
      </w:tr>
      <w:tr w:rsidR="007A1C2B" w:rsidRPr="007A1C2B" w14:paraId="7D6EB790" w14:textId="77777777" w:rsidTr="57182CEF">
        <w:trPr>
          <w:trHeight w:val="210"/>
        </w:trPr>
        <w:tc>
          <w:tcPr>
            <w:tcW w:w="540" w:type="dxa"/>
            <w:tcBorders>
              <w:top w:val="single" w:sz="6" w:space="0" w:color="000000" w:themeColor="text1"/>
              <w:left w:val="single" w:sz="12" w:space="0" w:color="auto"/>
              <w:bottom w:val="single" w:sz="6" w:space="0" w:color="auto"/>
              <w:right w:val="single" w:sz="6" w:space="0" w:color="000000" w:themeColor="text1"/>
            </w:tcBorders>
            <w:shd w:val="clear" w:color="auto" w:fill="auto"/>
            <w:hideMark/>
          </w:tcPr>
          <w:p w14:paraId="5E3886A4"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auto"/>
              <w:right w:val="single" w:sz="12" w:space="0" w:color="auto"/>
            </w:tcBorders>
            <w:shd w:val="clear" w:color="auto" w:fill="auto"/>
            <w:hideMark/>
          </w:tcPr>
          <w:p w14:paraId="01AFD163"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sz w:val="18"/>
                <w:szCs w:val="18"/>
                <w:lang w:eastAsia="nl-NL"/>
              </w:rPr>
              <w:t>Geen bijzonderheden </w:t>
            </w:r>
          </w:p>
        </w:tc>
      </w:tr>
      <w:tr w:rsidR="007A1C2B" w:rsidRPr="007A1C2B" w14:paraId="42A16E45" w14:textId="77777777" w:rsidTr="57182CEF">
        <w:trPr>
          <w:trHeight w:val="210"/>
        </w:trPr>
        <w:tc>
          <w:tcPr>
            <w:tcW w:w="540" w:type="dxa"/>
            <w:tcBorders>
              <w:top w:val="single" w:sz="6" w:space="0" w:color="auto"/>
              <w:left w:val="single" w:sz="12" w:space="0" w:color="auto"/>
              <w:bottom w:val="single" w:sz="6" w:space="0" w:color="auto"/>
              <w:right w:val="single" w:sz="6" w:space="0" w:color="000000" w:themeColor="text1"/>
            </w:tcBorders>
            <w:shd w:val="clear" w:color="auto" w:fill="FFFF99"/>
            <w:hideMark/>
          </w:tcPr>
          <w:p w14:paraId="224EAAE3"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3.</w:t>
            </w:r>
            <w:r w:rsidRPr="007A1C2B">
              <w:rPr>
                <w:rFonts w:ascii="Calibri" w:eastAsia="Times New Roman" w:hAnsi="Calibri" w:cs="Times New Roman"/>
                <w:sz w:val="20"/>
                <w:szCs w:val="20"/>
                <w:lang w:eastAsia="nl-NL"/>
              </w:rPr>
              <w:t> </w:t>
            </w:r>
          </w:p>
        </w:tc>
        <w:tc>
          <w:tcPr>
            <w:tcW w:w="8970" w:type="dxa"/>
            <w:tcBorders>
              <w:top w:val="single" w:sz="6" w:space="0" w:color="auto"/>
              <w:left w:val="single" w:sz="6" w:space="0" w:color="000000" w:themeColor="text1"/>
              <w:bottom w:val="single" w:sz="6" w:space="0" w:color="auto"/>
              <w:right w:val="single" w:sz="12" w:space="0" w:color="auto"/>
            </w:tcBorders>
            <w:shd w:val="clear" w:color="auto" w:fill="FFFF99"/>
            <w:hideMark/>
          </w:tcPr>
          <w:p w14:paraId="5B21B9D1"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Gesprek van CvB met de wethouder en de verstuurde brief.</w:t>
            </w:r>
            <w:r w:rsidRPr="007A1C2B">
              <w:rPr>
                <w:rFonts w:ascii="Calibri" w:eastAsia="Times New Roman" w:hAnsi="Calibri" w:cs="Times New Roman"/>
                <w:sz w:val="20"/>
                <w:szCs w:val="20"/>
                <w:lang w:eastAsia="nl-NL"/>
              </w:rPr>
              <w:t> </w:t>
            </w:r>
          </w:p>
        </w:tc>
      </w:tr>
      <w:tr w:rsidR="007A1C2B" w:rsidRPr="007A1C2B" w14:paraId="77EA2A66" w14:textId="77777777" w:rsidTr="57182CEF">
        <w:trPr>
          <w:trHeight w:val="210"/>
        </w:trPr>
        <w:tc>
          <w:tcPr>
            <w:tcW w:w="540" w:type="dxa"/>
            <w:tcBorders>
              <w:top w:val="single" w:sz="6" w:space="0" w:color="auto"/>
              <w:left w:val="single" w:sz="12" w:space="0" w:color="auto"/>
              <w:bottom w:val="single" w:sz="6" w:space="0" w:color="000000" w:themeColor="text1"/>
              <w:right w:val="single" w:sz="6" w:space="0" w:color="000000" w:themeColor="text1"/>
            </w:tcBorders>
            <w:shd w:val="clear" w:color="auto" w:fill="auto"/>
            <w:hideMark/>
          </w:tcPr>
          <w:p w14:paraId="4ECEB114"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8970" w:type="dxa"/>
            <w:tcBorders>
              <w:top w:val="single" w:sz="6" w:space="0" w:color="auto"/>
              <w:left w:val="single" w:sz="6" w:space="0" w:color="000000" w:themeColor="text1"/>
              <w:bottom w:val="single" w:sz="6" w:space="0" w:color="000000" w:themeColor="text1"/>
              <w:right w:val="single" w:sz="12" w:space="0" w:color="auto"/>
            </w:tcBorders>
            <w:shd w:val="clear" w:color="auto" w:fill="auto"/>
            <w:hideMark/>
          </w:tcPr>
          <w:p w14:paraId="26A4E3AF"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sz w:val="18"/>
                <w:szCs w:val="18"/>
                <w:lang w:eastAsia="nl-NL"/>
              </w:rPr>
              <w:t xml:space="preserve">Vanuit alle scholen akkoord op de brief. Vanuit de Heuvelschool wel de kanttekening gesteld dat de datum </w:t>
            </w:r>
            <w:r>
              <w:rPr>
                <w:rFonts w:ascii="Verdana" w:eastAsia="Times New Roman" w:hAnsi="Verdana" w:cs="Times New Roman"/>
                <w:sz w:val="18"/>
                <w:szCs w:val="18"/>
                <w:lang w:eastAsia="nl-NL"/>
              </w:rPr>
              <w:t>die beschreven staat in de brief</w:t>
            </w:r>
            <w:r w:rsidRPr="007A1C2B">
              <w:rPr>
                <w:rFonts w:ascii="Verdana" w:eastAsia="Times New Roman" w:hAnsi="Verdana" w:cs="Times New Roman"/>
                <w:sz w:val="18"/>
                <w:szCs w:val="18"/>
                <w:lang w:eastAsia="nl-NL"/>
              </w:rPr>
              <w:t xml:space="preserve"> wat vooruitstrevend is. De geluiden n.a.v. de brief zijn voor nu minimaal. Idee om ook deze informatie te delen op de website. </w:t>
            </w:r>
          </w:p>
          <w:p w14:paraId="1F8BD185"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sz w:val="18"/>
                <w:szCs w:val="18"/>
                <w:lang w:eastAsia="nl-NL"/>
              </w:rPr>
              <w:t>Laatste zin rondom nieuwbouw roept wat vragen op.  </w:t>
            </w:r>
          </w:p>
        </w:tc>
      </w:tr>
      <w:tr w:rsidR="007A1C2B" w:rsidRPr="007A1C2B" w14:paraId="3B2D99C0"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FFFF99"/>
            <w:hideMark/>
          </w:tcPr>
          <w:p w14:paraId="58F4C6DB"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4.</w:t>
            </w: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FFFF99"/>
            <w:hideMark/>
          </w:tcPr>
          <w:p w14:paraId="2234AB3E"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Antwoord van Henri op onze brief met zorgen</w:t>
            </w:r>
            <w:r w:rsidRPr="007A1C2B">
              <w:rPr>
                <w:rFonts w:ascii="Calibri" w:eastAsia="Times New Roman" w:hAnsi="Calibri" w:cs="Times New Roman"/>
                <w:sz w:val="20"/>
                <w:szCs w:val="20"/>
                <w:lang w:eastAsia="nl-NL"/>
              </w:rPr>
              <w:t> </w:t>
            </w:r>
          </w:p>
        </w:tc>
      </w:tr>
      <w:tr w:rsidR="007A1C2B" w:rsidRPr="007A1C2B" w14:paraId="06CF88B6"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auto"/>
            <w:hideMark/>
          </w:tcPr>
          <w:p w14:paraId="0D8BF348"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auto"/>
            <w:hideMark/>
          </w:tcPr>
          <w:p w14:paraId="013B3A69"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sz w:val="18"/>
                <w:szCs w:val="18"/>
                <w:lang w:eastAsia="nl-NL"/>
              </w:rPr>
              <w:t xml:space="preserve">Stil gestaan bij de reorganisatie. GMR heeft positief gereageerd op het strategisch beleidsplan, wel met enkele mitsen en maren. Hierin is geen </w:t>
            </w:r>
            <w:proofErr w:type="spellStart"/>
            <w:r w:rsidRPr="007A1C2B">
              <w:rPr>
                <w:rFonts w:ascii="Verdana" w:eastAsia="Times New Roman" w:hAnsi="Verdana" w:cs="Times New Roman"/>
                <w:sz w:val="18"/>
                <w:szCs w:val="18"/>
                <w:lang w:eastAsia="nl-NL"/>
              </w:rPr>
              <w:t>instemmings</w:t>
            </w:r>
            <w:proofErr w:type="spellEnd"/>
            <w:r w:rsidRPr="007A1C2B">
              <w:rPr>
                <w:rFonts w:ascii="Verdana" w:eastAsia="Times New Roman" w:hAnsi="Verdana" w:cs="Times New Roman"/>
                <w:sz w:val="18"/>
                <w:szCs w:val="18"/>
                <w:lang w:eastAsia="nl-NL"/>
              </w:rPr>
              <w:t xml:space="preserve"> </w:t>
            </w:r>
            <w:proofErr w:type="spellStart"/>
            <w:r w:rsidRPr="007A1C2B">
              <w:rPr>
                <w:rFonts w:ascii="Verdana" w:eastAsia="Times New Roman" w:hAnsi="Verdana" w:cs="Times New Roman"/>
                <w:sz w:val="18"/>
                <w:szCs w:val="18"/>
                <w:lang w:eastAsia="nl-NL"/>
              </w:rPr>
              <w:t>bevoegheid</w:t>
            </w:r>
            <w:proofErr w:type="spellEnd"/>
            <w:r w:rsidRPr="007A1C2B">
              <w:rPr>
                <w:rFonts w:ascii="Verdana" w:eastAsia="Times New Roman" w:hAnsi="Verdana" w:cs="Times New Roman"/>
                <w:sz w:val="18"/>
                <w:szCs w:val="18"/>
                <w:lang w:eastAsia="nl-NL"/>
              </w:rPr>
              <w:t>. Wel ten aanzien van directeur/ adjunct directeur.  </w:t>
            </w:r>
          </w:p>
          <w:p w14:paraId="71E57E1B"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sz w:val="18"/>
                <w:szCs w:val="18"/>
                <w:lang w:eastAsia="nl-NL"/>
              </w:rPr>
              <w:t>GMR checkt taken en verantwoordelijkheden.  </w:t>
            </w:r>
          </w:p>
          <w:p w14:paraId="5CDEA602"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sz w:val="18"/>
                <w:szCs w:val="18"/>
                <w:lang w:eastAsia="nl-NL"/>
              </w:rPr>
              <w:t>Alle scholen hebben gereageerd op de functiebeschrijving/ taken. Hierin wordt om meer duidelijkheid gevraagd.  </w:t>
            </w:r>
          </w:p>
          <w:p w14:paraId="7A99B9AA"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sz w:val="18"/>
                <w:szCs w:val="18"/>
                <w:lang w:eastAsia="nl-NL"/>
              </w:rPr>
              <w:t>Lizzy vraagt zich af of er destijds een schouw is geweest. Ook stil gestaan bij dat het wenselijk is om hard te maken dat de voorkeur uit gaat naar nieuw bouw in plaats van aanpassen bestaande bouw. </w:t>
            </w:r>
          </w:p>
          <w:p w14:paraId="4BB13ADA" w14:textId="6D6A235A" w:rsidR="57182CEF" w:rsidRDefault="57182CEF" w:rsidP="57182CEF">
            <w:pPr>
              <w:spacing w:after="0" w:line="240" w:lineRule="auto"/>
              <w:rPr>
                <w:rFonts w:ascii="Times New Roman" w:eastAsia="Times New Roman" w:hAnsi="Times New Roman" w:cs="Times New Roman"/>
                <w:sz w:val="24"/>
                <w:szCs w:val="24"/>
                <w:lang w:eastAsia="nl-NL"/>
              </w:rPr>
            </w:pPr>
            <w:r w:rsidRPr="57182CEF">
              <w:rPr>
                <w:rFonts w:ascii="Verdana" w:eastAsia="Times New Roman" w:hAnsi="Verdana" w:cs="Times New Roman"/>
                <w:sz w:val="18"/>
                <w:szCs w:val="18"/>
                <w:lang w:eastAsia="nl-NL"/>
              </w:rPr>
              <w:t xml:space="preserve">Hoe nu verder? </w:t>
            </w:r>
          </w:p>
          <w:p w14:paraId="46BA5572" w14:textId="538D9B4F" w:rsidR="007A1C2B" w:rsidRPr="007A1C2B" w:rsidRDefault="57182CEF" w:rsidP="007A1C2B">
            <w:pPr>
              <w:spacing w:after="0" w:line="240" w:lineRule="auto"/>
              <w:textAlignment w:val="baseline"/>
              <w:rPr>
                <w:rFonts w:ascii="Times New Roman" w:eastAsia="Times New Roman" w:hAnsi="Times New Roman" w:cs="Times New Roman"/>
                <w:sz w:val="24"/>
                <w:szCs w:val="24"/>
                <w:lang w:eastAsia="nl-NL"/>
              </w:rPr>
            </w:pPr>
            <w:r w:rsidRPr="57182CEF">
              <w:rPr>
                <w:rFonts w:ascii="Verdana" w:eastAsia="Times New Roman" w:hAnsi="Verdana" w:cs="Times New Roman"/>
                <w:sz w:val="18"/>
                <w:szCs w:val="18"/>
                <w:lang w:eastAsia="nl-NL"/>
              </w:rPr>
              <w:t xml:space="preserve">Kortom was zijn de vervolg stappen n.a.v. het traject dat in de brief wordt gecommuniceerd. Dit zal bij Co nagevraagd worden. </w:t>
            </w:r>
          </w:p>
          <w:p w14:paraId="105463EB"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sz w:val="18"/>
                <w:szCs w:val="18"/>
                <w:lang w:eastAsia="nl-NL"/>
              </w:rPr>
              <w:t>Wie is vanuit de gemeente betrokken? </w:t>
            </w:r>
          </w:p>
        </w:tc>
      </w:tr>
      <w:tr w:rsidR="007A1C2B" w:rsidRPr="007A1C2B" w14:paraId="379ED75A"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FFFF99"/>
            <w:hideMark/>
          </w:tcPr>
          <w:p w14:paraId="08C4BC0B" w14:textId="77777777" w:rsidR="007A1C2B" w:rsidRPr="007A1C2B" w:rsidRDefault="007A1C2B" w:rsidP="007A1C2B">
            <w:pPr>
              <w:spacing w:after="0" w:line="240" w:lineRule="auto"/>
              <w:ind w:firstLine="300"/>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5.</w:t>
            </w: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FFFF99"/>
            <w:hideMark/>
          </w:tcPr>
          <w:p w14:paraId="4E551F86"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Bezuinigingen</w:t>
            </w:r>
            <w:r w:rsidRPr="007A1C2B">
              <w:rPr>
                <w:rFonts w:ascii="Calibri" w:eastAsia="Times New Roman" w:hAnsi="Calibri" w:cs="Times New Roman"/>
                <w:sz w:val="20"/>
                <w:szCs w:val="20"/>
                <w:lang w:eastAsia="nl-NL"/>
              </w:rPr>
              <w:t> </w:t>
            </w:r>
          </w:p>
        </w:tc>
      </w:tr>
      <w:tr w:rsidR="007A1C2B" w:rsidRPr="007A1C2B" w14:paraId="46838FFD"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auto"/>
            <w:hideMark/>
          </w:tcPr>
          <w:p w14:paraId="5EDB29A5"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auto"/>
            <w:hideMark/>
          </w:tcPr>
          <w:p w14:paraId="68708C60" w14:textId="176D062D" w:rsidR="007A1C2B" w:rsidRPr="007A1C2B" w:rsidRDefault="57182CEF" w:rsidP="007A1C2B">
            <w:pPr>
              <w:spacing w:after="0" w:line="240" w:lineRule="auto"/>
              <w:textAlignment w:val="baseline"/>
              <w:rPr>
                <w:rFonts w:ascii="Times New Roman" w:eastAsia="Times New Roman" w:hAnsi="Times New Roman" w:cs="Times New Roman"/>
                <w:sz w:val="24"/>
                <w:szCs w:val="24"/>
                <w:lang w:eastAsia="nl-NL"/>
              </w:rPr>
            </w:pPr>
            <w:r w:rsidRPr="57182CEF">
              <w:rPr>
                <w:rFonts w:ascii="Calibri" w:eastAsia="Times New Roman" w:hAnsi="Calibri" w:cs="Times New Roman"/>
                <w:sz w:val="20"/>
                <w:szCs w:val="20"/>
                <w:lang w:eastAsia="nl-NL"/>
              </w:rPr>
              <w:t>NPO gelden vervallen. Er dient bezuinigd te worden binnen OPONOA. Dat heeft bijvoorbeeld invloed op hoe nu de gymlessen worden vorm gegeven. Dat wordt nu gedaan door een vakleerkracht en zou dan weer gedaan worden door de huidige leerkrachten, die niet allen een lesbevoegdheid hebben op dat vlak. Wat ook voor de nodige uitdagingen zorgt. De ondersteuning vanuit de onderwijs assistent komt te vervallen. Waardoor meer taken bij de leerkrachten komen te liggen. De raad van toezicht geeft hierin instemming. Ook is gekeken naar of bezuinigingen doorgevoerd kunnen worden door andere opties te bekijken, zoals klaslokalen dicht doen, om zo energie en schoonmaakkosten te voorkomen. De rol van conciërge komt dan ter discussie te staan. Kortom deze berichten zorgen voor de nodige uitdagingen in hoe dingen nu worden vorm gegeven. </w:t>
            </w:r>
          </w:p>
        </w:tc>
      </w:tr>
      <w:tr w:rsidR="007A1C2B" w:rsidRPr="007A1C2B" w14:paraId="2ED7AC5E"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FFFF99"/>
            <w:hideMark/>
          </w:tcPr>
          <w:p w14:paraId="1B2D3593"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   6.</w:t>
            </w: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FFFF99"/>
            <w:hideMark/>
          </w:tcPr>
          <w:p w14:paraId="5E85FDA7"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Overige punten/Rondvraag</w:t>
            </w:r>
            <w:r w:rsidRPr="007A1C2B">
              <w:rPr>
                <w:rFonts w:ascii="Calibri" w:eastAsia="Times New Roman" w:hAnsi="Calibri" w:cs="Times New Roman"/>
                <w:sz w:val="20"/>
                <w:szCs w:val="20"/>
                <w:lang w:eastAsia="nl-NL"/>
              </w:rPr>
              <w:t> </w:t>
            </w:r>
          </w:p>
        </w:tc>
      </w:tr>
      <w:tr w:rsidR="007A1C2B" w:rsidRPr="007A1C2B" w14:paraId="1B010D09"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auto"/>
            <w:hideMark/>
          </w:tcPr>
          <w:p w14:paraId="4474F8A0"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auto"/>
            <w:hideMark/>
          </w:tcPr>
          <w:p w14:paraId="1F80785A"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sz w:val="18"/>
                <w:szCs w:val="18"/>
                <w:lang w:eastAsia="nl-NL"/>
              </w:rPr>
              <w:t>Geen punten. Digitaal vergaderen bevalt goed, ook wenselijk om live te blijven afspreken, mits de agenda vol genoeg is, zodat het voor iedereen rendabel is om daar deze tijd voor vrij te maken/ houden </w:t>
            </w:r>
          </w:p>
        </w:tc>
      </w:tr>
      <w:tr w:rsidR="007A1C2B" w:rsidRPr="007A1C2B" w14:paraId="5FC3D5C5"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FFFF99"/>
            <w:hideMark/>
          </w:tcPr>
          <w:p w14:paraId="7BFE7642"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lastRenderedPageBreak/>
              <w:t>7.</w:t>
            </w: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FFFF99"/>
            <w:hideMark/>
          </w:tcPr>
          <w:p w14:paraId="7A593733"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Afsluiten vergadering</w:t>
            </w:r>
            <w:r w:rsidRPr="007A1C2B">
              <w:rPr>
                <w:rFonts w:ascii="Calibri" w:eastAsia="Times New Roman" w:hAnsi="Calibri" w:cs="Times New Roman"/>
                <w:sz w:val="20"/>
                <w:szCs w:val="20"/>
                <w:lang w:eastAsia="nl-NL"/>
              </w:rPr>
              <w:t> </w:t>
            </w:r>
          </w:p>
        </w:tc>
      </w:tr>
      <w:tr w:rsidR="007A1C2B" w:rsidRPr="007A1C2B" w14:paraId="4D17554C"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auto"/>
            <w:hideMark/>
          </w:tcPr>
          <w:p w14:paraId="5E6F60B5"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auto"/>
            <w:hideMark/>
          </w:tcPr>
          <w:p w14:paraId="1DF8BA61"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Verdana" w:eastAsia="Times New Roman" w:hAnsi="Verdana" w:cs="Times New Roman"/>
                <w:color w:val="FF0000"/>
                <w:sz w:val="18"/>
                <w:szCs w:val="18"/>
                <w:lang w:eastAsia="nl-NL"/>
              </w:rPr>
              <w:t> </w:t>
            </w:r>
          </w:p>
        </w:tc>
      </w:tr>
      <w:tr w:rsidR="007A1C2B" w:rsidRPr="007A1C2B" w14:paraId="16D69B83"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FFFF99"/>
            <w:hideMark/>
          </w:tcPr>
          <w:p w14:paraId="071FFCFA"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8.</w:t>
            </w: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FFFF99"/>
            <w:hideMark/>
          </w:tcPr>
          <w:p w14:paraId="4FB877AA"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Afsluiten vergadering</w:t>
            </w:r>
            <w:r w:rsidRPr="007A1C2B">
              <w:rPr>
                <w:rFonts w:ascii="Calibri" w:eastAsia="Times New Roman" w:hAnsi="Calibri" w:cs="Times New Roman"/>
                <w:sz w:val="20"/>
                <w:szCs w:val="20"/>
                <w:lang w:eastAsia="nl-NL"/>
              </w:rPr>
              <w:t> </w:t>
            </w:r>
          </w:p>
        </w:tc>
      </w:tr>
      <w:tr w:rsidR="007A1C2B" w:rsidRPr="007A1C2B" w14:paraId="63D9C952" w14:textId="77777777" w:rsidTr="57182CEF">
        <w:trPr>
          <w:trHeight w:val="300"/>
        </w:trPr>
        <w:tc>
          <w:tcPr>
            <w:tcW w:w="540" w:type="dxa"/>
            <w:tcBorders>
              <w:top w:val="single" w:sz="6" w:space="0" w:color="000000" w:themeColor="text1"/>
              <w:left w:val="single" w:sz="12" w:space="0" w:color="auto"/>
              <w:bottom w:val="single" w:sz="6" w:space="0" w:color="000000" w:themeColor="text1"/>
              <w:right w:val="single" w:sz="6" w:space="0" w:color="000000" w:themeColor="text1"/>
            </w:tcBorders>
            <w:shd w:val="clear" w:color="auto" w:fill="FFFFFF" w:themeFill="background1"/>
            <w:hideMark/>
          </w:tcPr>
          <w:p w14:paraId="365DB198"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8970" w:type="dxa"/>
            <w:tcBorders>
              <w:top w:val="single" w:sz="6" w:space="0" w:color="000000" w:themeColor="text1"/>
              <w:left w:val="single" w:sz="6" w:space="0" w:color="000000" w:themeColor="text1"/>
              <w:bottom w:val="single" w:sz="6" w:space="0" w:color="000000" w:themeColor="text1"/>
              <w:right w:val="single" w:sz="12" w:space="0" w:color="auto"/>
            </w:tcBorders>
            <w:shd w:val="clear" w:color="auto" w:fill="FFFFFF" w:themeFill="background1"/>
            <w:hideMark/>
          </w:tcPr>
          <w:p w14:paraId="1D5BCD6B"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r>
    </w:tbl>
    <w:p w14:paraId="3BC5EC03" w14:textId="77777777" w:rsidR="007A1C2B" w:rsidRPr="007A1C2B" w:rsidRDefault="007A1C2B" w:rsidP="007A1C2B">
      <w:pPr>
        <w:spacing w:after="0" w:line="240" w:lineRule="auto"/>
        <w:textAlignment w:val="baseline"/>
        <w:rPr>
          <w:rFonts w:ascii="Segoe UI" w:eastAsia="Times New Roman" w:hAnsi="Segoe UI" w:cs="Segoe UI"/>
          <w:sz w:val="18"/>
          <w:szCs w:val="18"/>
          <w:lang w:eastAsia="nl-NL"/>
        </w:rPr>
      </w:pPr>
      <w:r w:rsidRPr="007A1C2B">
        <w:rPr>
          <w:rFonts w:ascii="Verdana" w:eastAsia="Times New Roman" w:hAnsi="Verdana" w:cs="Segoe UI"/>
          <w:sz w:val="18"/>
          <w:szCs w:val="18"/>
          <w:lang w:eastAsia="nl-NL"/>
        </w:rPr>
        <w:t> </w:t>
      </w:r>
    </w:p>
    <w:p w14:paraId="3751300F" w14:textId="77777777" w:rsidR="007A1C2B" w:rsidRPr="007A1C2B" w:rsidRDefault="007A1C2B" w:rsidP="007A1C2B">
      <w:pPr>
        <w:spacing w:after="0" w:line="240" w:lineRule="auto"/>
        <w:textAlignment w:val="baseline"/>
        <w:rPr>
          <w:rFonts w:ascii="Segoe UI" w:eastAsia="Times New Roman" w:hAnsi="Segoe UI" w:cs="Segoe UI"/>
          <w:sz w:val="18"/>
          <w:szCs w:val="18"/>
          <w:lang w:eastAsia="nl-NL"/>
        </w:rPr>
      </w:pPr>
      <w:r w:rsidRPr="007A1C2B">
        <w:rPr>
          <w:rFonts w:ascii="Verdana" w:eastAsia="Times New Roman" w:hAnsi="Verdana" w:cs="Segoe UI"/>
          <w:sz w:val="18"/>
          <w:szCs w:val="18"/>
          <w:lang w:eastAsia="nl-NL"/>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3"/>
        <w:gridCol w:w="4620"/>
        <w:gridCol w:w="1549"/>
        <w:gridCol w:w="998"/>
        <w:gridCol w:w="1207"/>
      </w:tblGrid>
      <w:tr w:rsidR="007A1C2B" w:rsidRPr="007A1C2B" w14:paraId="31320581" w14:textId="77777777" w:rsidTr="007A1C2B">
        <w:trPr>
          <w:trHeight w:val="210"/>
        </w:trPr>
        <w:tc>
          <w:tcPr>
            <w:tcW w:w="585" w:type="dxa"/>
            <w:tcBorders>
              <w:top w:val="single" w:sz="12" w:space="0" w:color="auto"/>
              <w:left w:val="single" w:sz="12" w:space="0" w:color="auto"/>
              <w:bottom w:val="single" w:sz="6" w:space="0" w:color="auto"/>
              <w:right w:val="single" w:sz="6" w:space="0" w:color="auto"/>
            </w:tcBorders>
            <w:shd w:val="clear" w:color="auto" w:fill="000080"/>
            <w:hideMark/>
          </w:tcPr>
          <w:p w14:paraId="1845D0A8"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FFFFFF"/>
                <w:sz w:val="20"/>
                <w:szCs w:val="20"/>
                <w:lang w:eastAsia="nl-NL"/>
              </w:rPr>
              <w:t>Nr.</w:t>
            </w:r>
            <w:r w:rsidRPr="007A1C2B">
              <w:rPr>
                <w:rFonts w:ascii="Calibri" w:eastAsia="Times New Roman" w:hAnsi="Calibri" w:cs="Times New Roman"/>
                <w:color w:val="FFFFFF"/>
                <w:sz w:val="20"/>
                <w:szCs w:val="20"/>
                <w:lang w:eastAsia="nl-NL"/>
              </w:rPr>
              <w:t> </w:t>
            </w:r>
          </w:p>
        </w:tc>
        <w:tc>
          <w:tcPr>
            <w:tcW w:w="4950" w:type="dxa"/>
            <w:tcBorders>
              <w:top w:val="single" w:sz="12" w:space="0" w:color="auto"/>
              <w:left w:val="single" w:sz="6" w:space="0" w:color="auto"/>
              <w:bottom w:val="single" w:sz="6" w:space="0" w:color="auto"/>
              <w:right w:val="single" w:sz="6" w:space="0" w:color="auto"/>
            </w:tcBorders>
            <w:shd w:val="clear" w:color="auto" w:fill="000080"/>
            <w:hideMark/>
          </w:tcPr>
          <w:p w14:paraId="30B4B51C"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FFFFFF"/>
                <w:sz w:val="20"/>
                <w:szCs w:val="20"/>
                <w:lang w:eastAsia="nl-NL"/>
              </w:rPr>
              <w:t>Actie</w:t>
            </w:r>
            <w:r w:rsidRPr="007A1C2B">
              <w:rPr>
                <w:rFonts w:ascii="Calibri" w:eastAsia="Times New Roman" w:hAnsi="Calibri" w:cs="Times New Roman"/>
                <w:color w:val="FFFFFF"/>
                <w:sz w:val="20"/>
                <w:szCs w:val="20"/>
                <w:lang w:eastAsia="nl-NL"/>
              </w:rPr>
              <w:t> </w:t>
            </w:r>
          </w:p>
        </w:tc>
        <w:tc>
          <w:tcPr>
            <w:tcW w:w="1635" w:type="dxa"/>
            <w:tcBorders>
              <w:top w:val="single" w:sz="12" w:space="0" w:color="auto"/>
              <w:left w:val="single" w:sz="6" w:space="0" w:color="auto"/>
              <w:bottom w:val="single" w:sz="6" w:space="0" w:color="auto"/>
              <w:right w:val="single" w:sz="6" w:space="0" w:color="auto"/>
            </w:tcBorders>
            <w:shd w:val="clear" w:color="auto" w:fill="000080"/>
            <w:hideMark/>
          </w:tcPr>
          <w:p w14:paraId="7F6C86CA"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FFFFFF"/>
                <w:sz w:val="20"/>
                <w:szCs w:val="20"/>
                <w:lang w:eastAsia="nl-NL"/>
              </w:rPr>
              <w:t>Datum</w:t>
            </w:r>
            <w:r w:rsidRPr="007A1C2B">
              <w:rPr>
                <w:rFonts w:ascii="Calibri" w:eastAsia="Times New Roman" w:hAnsi="Calibri" w:cs="Times New Roman"/>
                <w:color w:val="FFFFFF"/>
                <w:sz w:val="20"/>
                <w:szCs w:val="20"/>
                <w:lang w:eastAsia="nl-NL"/>
              </w:rPr>
              <w:t> </w:t>
            </w:r>
          </w:p>
        </w:tc>
        <w:tc>
          <w:tcPr>
            <w:tcW w:w="1050" w:type="dxa"/>
            <w:tcBorders>
              <w:top w:val="single" w:sz="12" w:space="0" w:color="auto"/>
              <w:left w:val="single" w:sz="6" w:space="0" w:color="auto"/>
              <w:bottom w:val="single" w:sz="6" w:space="0" w:color="auto"/>
              <w:right w:val="single" w:sz="6" w:space="0" w:color="auto"/>
            </w:tcBorders>
            <w:shd w:val="clear" w:color="auto" w:fill="000080"/>
            <w:hideMark/>
          </w:tcPr>
          <w:p w14:paraId="0E4BFC6D"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FFFFFF"/>
                <w:sz w:val="20"/>
                <w:szCs w:val="20"/>
                <w:lang w:eastAsia="nl-NL"/>
              </w:rPr>
              <w:t>Wie </w:t>
            </w:r>
            <w:r w:rsidRPr="007A1C2B">
              <w:rPr>
                <w:rFonts w:ascii="Calibri" w:eastAsia="Times New Roman" w:hAnsi="Calibri" w:cs="Times New Roman"/>
                <w:color w:val="FFFFFF"/>
                <w:sz w:val="20"/>
                <w:szCs w:val="20"/>
                <w:lang w:eastAsia="nl-NL"/>
              </w:rPr>
              <w:t> </w:t>
            </w:r>
          </w:p>
        </w:tc>
        <w:tc>
          <w:tcPr>
            <w:tcW w:w="1260" w:type="dxa"/>
            <w:tcBorders>
              <w:top w:val="single" w:sz="12" w:space="0" w:color="auto"/>
              <w:left w:val="single" w:sz="6" w:space="0" w:color="auto"/>
              <w:bottom w:val="single" w:sz="6" w:space="0" w:color="auto"/>
              <w:right w:val="single" w:sz="12" w:space="0" w:color="auto"/>
            </w:tcBorders>
            <w:shd w:val="clear" w:color="auto" w:fill="000080"/>
            <w:hideMark/>
          </w:tcPr>
          <w:p w14:paraId="1C57F9A9"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color w:val="FFFFFF"/>
                <w:sz w:val="20"/>
                <w:szCs w:val="20"/>
                <w:lang w:eastAsia="nl-NL"/>
              </w:rPr>
              <w:t>Status </w:t>
            </w:r>
            <w:r w:rsidRPr="007A1C2B">
              <w:rPr>
                <w:rFonts w:ascii="Calibri" w:eastAsia="Times New Roman" w:hAnsi="Calibri" w:cs="Times New Roman"/>
                <w:color w:val="FFFFFF"/>
                <w:sz w:val="20"/>
                <w:szCs w:val="20"/>
                <w:lang w:eastAsia="nl-NL"/>
              </w:rPr>
              <w:t> </w:t>
            </w:r>
          </w:p>
        </w:tc>
      </w:tr>
      <w:tr w:rsidR="007A1C2B" w:rsidRPr="007A1C2B" w14:paraId="5B058CF3" w14:textId="77777777" w:rsidTr="007A1C2B">
        <w:trPr>
          <w:trHeight w:val="195"/>
        </w:trPr>
        <w:tc>
          <w:tcPr>
            <w:tcW w:w="585" w:type="dxa"/>
            <w:tcBorders>
              <w:top w:val="single" w:sz="6" w:space="0" w:color="auto"/>
              <w:left w:val="single" w:sz="12" w:space="0" w:color="auto"/>
              <w:bottom w:val="single" w:sz="6" w:space="0" w:color="auto"/>
              <w:right w:val="single" w:sz="6" w:space="0" w:color="auto"/>
            </w:tcBorders>
            <w:shd w:val="clear" w:color="auto" w:fill="FFFF99"/>
            <w:hideMark/>
          </w:tcPr>
          <w:p w14:paraId="78BD313E"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1.</w:t>
            </w:r>
            <w:r w:rsidRPr="007A1C2B">
              <w:rPr>
                <w:rFonts w:ascii="Calibri" w:eastAsia="Times New Roman" w:hAnsi="Calibri" w:cs="Times New Roman"/>
                <w:sz w:val="20"/>
                <w:szCs w:val="20"/>
                <w:lang w:eastAsia="nl-NL"/>
              </w:rPr>
              <w:t> </w:t>
            </w:r>
          </w:p>
        </w:tc>
        <w:tc>
          <w:tcPr>
            <w:tcW w:w="4950" w:type="dxa"/>
            <w:tcBorders>
              <w:top w:val="single" w:sz="6" w:space="0" w:color="auto"/>
              <w:left w:val="single" w:sz="6" w:space="0" w:color="auto"/>
              <w:bottom w:val="single" w:sz="6" w:space="0" w:color="auto"/>
              <w:right w:val="single" w:sz="6" w:space="0" w:color="auto"/>
            </w:tcBorders>
            <w:shd w:val="clear" w:color="auto" w:fill="FFFF99"/>
            <w:hideMark/>
          </w:tcPr>
          <w:p w14:paraId="2490B0CC"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proofErr w:type="spellStart"/>
            <w:r w:rsidRPr="007A1C2B">
              <w:rPr>
                <w:rFonts w:ascii="Times New Roman" w:eastAsia="Times New Roman" w:hAnsi="Times New Roman" w:cs="Times New Roman"/>
                <w:b/>
                <w:bCs/>
                <w:color w:val="000000"/>
                <w:sz w:val="20"/>
                <w:szCs w:val="20"/>
                <w:shd w:val="clear" w:color="auto" w:fill="FFFF99"/>
                <w:lang w:val="en-GB" w:eastAsia="nl-NL"/>
              </w:rPr>
              <w:t>Notule</w:t>
            </w:r>
            <w:r>
              <w:rPr>
                <w:rFonts w:ascii="Times New Roman" w:eastAsia="Times New Roman" w:hAnsi="Times New Roman" w:cs="Times New Roman"/>
                <w:b/>
                <w:bCs/>
                <w:color w:val="000000"/>
                <w:sz w:val="20"/>
                <w:szCs w:val="20"/>
                <w:shd w:val="clear" w:color="auto" w:fill="FFFF99"/>
                <w:lang w:val="en-GB" w:eastAsia="nl-NL"/>
              </w:rPr>
              <w:t>n</w:t>
            </w:r>
            <w:proofErr w:type="spellEnd"/>
            <w:r w:rsidRPr="007A1C2B">
              <w:rPr>
                <w:rFonts w:ascii="Times New Roman" w:eastAsia="Times New Roman" w:hAnsi="Times New Roman" w:cs="Times New Roman"/>
                <w:b/>
                <w:bCs/>
                <w:color w:val="000000"/>
                <w:sz w:val="20"/>
                <w:szCs w:val="20"/>
                <w:shd w:val="clear" w:color="auto" w:fill="FFFF99"/>
                <w:lang w:val="en-GB" w:eastAsia="nl-NL"/>
              </w:rPr>
              <w:t xml:space="preserve"> </w:t>
            </w:r>
            <w:proofErr w:type="spellStart"/>
            <w:r w:rsidRPr="007A1C2B">
              <w:rPr>
                <w:rFonts w:ascii="Times New Roman" w:eastAsia="Times New Roman" w:hAnsi="Times New Roman" w:cs="Times New Roman"/>
                <w:b/>
                <w:bCs/>
                <w:color w:val="000000"/>
                <w:sz w:val="20"/>
                <w:szCs w:val="20"/>
                <w:shd w:val="clear" w:color="auto" w:fill="FFFF99"/>
                <w:lang w:val="en-GB" w:eastAsia="nl-NL"/>
              </w:rPr>
              <w:t>plaatsen</w:t>
            </w:r>
            <w:proofErr w:type="spellEnd"/>
            <w:r w:rsidRPr="007A1C2B">
              <w:rPr>
                <w:rFonts w:ascii="Times New Roman" w:eastAsia="Times New Roman" w:hAnsi="Times New Roman" w:cs="Times New Roman"/>
                <w:b/>
                <w:bCs/>
                <w:color w:val="000000"/>
                <w:sz w:val="20"/>
                <w:szCs w:val="20"/>
                <w:shd w:val="clear" w:color="auto" w:fill="FFFF99"/>
                <w:lang w:val="en-GB" w:eastAsia="nl-NL"/>
              </w:rPr>
              <w:t xml:space="preserve"> van </w:t>
            </w:r>
            <w:proofErr w:type="spellStart"/>
            <w:r w:rsidRPr="007A1C2B">
              <w:rPr>
                <w:rFonts w:ascii="Times New Roman" w:eastAsia="Times New Roman" w:hAnsi="Times New Roman" w:cs="Times New Roman"/>
                <w:b/>
                <w:bCs/>
                <w:color w:val="000000"/>
                <w:sz w:val="20"/>
                <w:szCs w:val="20"/>
                <w:shd w:val="clear" w:color="auto" w:fill="FFFF99"/>
                <w:lang w:val="en-GB" w:eastAsia="nl-NL"/>
              </w:rPr>
              <w:t>vergadering</w:t>
            </w:r>
            <w:proofErr w:type="spellEnd"/>
            <w:r w:rsidRPr="007A1C2B">
              <w:rPr>
                <w:rFonts w:ascii="Times New Roman" w:eastAsia="Times New Roman" w:hAnsi="Times New Roman" w:cs="Times New Roman"/>
                <w:b/>
                <w:bCs/>
                <w:color w:val="000000"/>
                <w:sz w:val="20"/>
                <w:szCs w:val="20"/>
                <w:shd w:val="clear" w:color="auto" w:fill="FFFF99"/>
                <w:lang w:val="en-GB" w:eastAsia="nl-NL"/>
              </w:rPr>
              <w:t xml:space="preserve"> 12 December 2023</w:t>
            </w:r>
            <w:r w:rsidRPr="007A1C2B">
              <w:rPr>
                <w:rFonts w:ascii="Times New Roman" w:eastAsia="Times New Roman" w:hAnsi="Times New Roman" w:cs="Times New Roman"/>
                <w:color w:val="000000"/>
                <w:sz w:val="20"/>
                <w:szCs w:val="20"/>
                <w:lang w:eastAsia="nl-NL"/>
              </w:rPr>
              <w:t> </w:t>
            </w:r>
          </w:p>
        </w:tc>
        <w:tc>
          <w:tcPr>
            <w:tcW w:w="1635" w:type="dxa"/>
            <w:tcBorders>
              <w:top w:val="single" w:sz="6" w:space="0" w:color="auto"/>
              <w:left w:val="single" w:sz="6" w:space="0" w:color="auto"/>
              <w:bottom w:val="single" w:sz="6" w:space="0" w:color="auto"/>
              <w:right w:val="single" w:sz="6" w:space="0" w:color="auto"/>
            </w:tcBorders>
            <w:shd w:val="clear" w:color="auto" w:fill="FFFF99"/>
            <w:hideMark/>
          </w:tcPr>
          <w:p w14:paraId="35F0889A"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050" w:type="dxa"/>
            <w:tcBorders>
              <w:top w:val="single" w:sz="6" w:space="0" w:color="auto"/>
              <w:left w:val="single" w:sz="6" w:space="0" w:color="auto"/>
              <w:bottom w:val="single" w:sz="6" w:space="0" w:color="auto"/>
              <w:right w:val="single" w:sz="6" w:space="0" w:color="auto"/>
            </w:tcBorders>
            <w:shd w:val="clear" w:color="auto" w:fill="FFFF99"/>
            <w:hideMark/>
          </w:tcPr>
          <w:p w14:paraId="6B515302"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260" w:type="dxa"/>
            <w:tcBorders>
              <w:top w:val="single" w:sz="6" w:space="0" w:color="auto"/>
              <w:left w:val="single" w:sz="6" w:space="0" w:color="auto"/>
              <w:bottom w:val="single" w:sz="6" w:space="0" w:color="auto"/>
              <w:right w:val="single" w:sz="12" w:space="0" w:color="auto"/>
            </w:tcBorders>
            <w:shd w:val="clear" w:color="auto" w:fill="FFFF99"/>
            <w:hideMark/>
          </w:tcPr>
          <w:p w14:paraId="4253EF77"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r>
      <w:tr w:rsidR="007A1C2B" w:rsidRPr="007A1C2B" w14:paraId="36F4F33D" w14:textId="77777777" w:rsidTr="007A1C2B">
        <w:trPr>
          <w:trHeight w:val="195"/>
        </w:trPr>
        <w:tc>
          <w:tcPr>
            <w:tcW w:w="585" w:type="dxa"/>
            <w:tcBorders>
              <w:top w:val="single" w:sz="6" w:space="0" w:color="auto"/>
              <w:left w:val="single" w:sz="12" w:space="0" w:color="auto"/>
              <w:bottom w:val="single" w:sz="6" w:space="0" w:color="auto"/>
              <w:right w:val="single" w:sz="6" w:space="0" w:color="auto"/>
            </w:tcBorders>
            <w:shd w:val="clear" w:color="auto" w:fill="FFFF99"/>
            <w:hideMark/>
          </w:tcPr>
          <w:p w14:paraId="3D86B692"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b/>
                <w:bCs/>
                <w:sz w:val="20"/>
                <w:szCs w:val="20"/>
                <w:lang w:eastAsia="nl-NL"/>
              </w:rPr>
              <w:t>2.</w:t>
            </w:r>
            <w:r w:rsidRPr="007A1C2B">
              <w:rPr>
                <w:rFonts w:ascii="Calibri" w:eastAsia="Times New Roman" w:hAnsi="Calibri" w:cs="Times New Roman"/>
                <w:sz w:val="20"/>
                <w:szCs w:val="20"/>
                <w:lang w:eastAsia="nl-NL"/>
              </w:rPr>
              <w:t> </w:t>
            </w:r>
          </w:p>
        </w:tc>
        <w:tc>
          <w:tcPr>
            <w:tcW w:w="4950" w:type="dxa"/>
            <w:tcBorders>
              <w:top w:val="single" w:sz="6" w:space="0" w:color="auto"/>
              <w:left w:val="single" w:sz="6" w:space="0" w:color="auto"/>
              <w:bottom w:val="single" w:sz="6" w:space="0" w:color="auto"/>
              <w:right w:val="single" w:sz="6" w:space="0" w:color="auto"/>
            </w:tcBorders>
            <w:shd w:val="clear" w:color="auto" w:fill="FFFF99"/>
            <w:hideMark/>
          </w:tcPr>
          <w:p w14:paraId="33E9EBAA"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proofErr w:type="spellStart"/>
            <w:r w:rsidRPr="007A1C2B">
              <w:rPr>
                <w:rFonts w:ascii="Times New Roman" w:eastAsia="Times New Roman" w:hAnsi="Times New Roman" w:cs="Times New Roman"/>
                <w:b/>
                <w:bCs/>
                <w:color w:val="000000"/>
                <w:sz w:val="20"/>
                <w:szCs w:val="20"/>
                <w:shd w:val="clear" w:color="auto" w:fill="FFFF99"/>
                <w:lang w:val="en-GB" w:eastAsia="nl-NL"/>
              </w:rPr>
              <w:t>Notule</w:t>
            </w:r>
            <w:r>
              <w:rPr>
                <w:rFonts w:ascii="Times New Roman" w:eastAsia="Times New Roman" w:hAnsi="Times New Roman" w:cs="Times New Roman"/>
                <w:b/>
                <w:bCs/>
                <w:color w:val="000000"/>
                <w:sz w:val="20"/>
                <w:szCs w:val="20"/>
                <w:shd w:val="clear" w:color="auto" w:fill="FFFF99"/>
                <w:lang w:val="en-GB" w:eastAsia="nl-NL"/>
              </w:rPr>
              <w:t>n</w:t>
            </w:r>
            <w:proofErr w:type="spellEnd"/>
            <w:r w:rsidRPr="007A1C2B">
              <w:rPr>
                <w:rFonts w:ascii="Times New Roman" w:eastAsia="Times New Roman" w:hAnsi="Times New Roman" w:cs="Times New Roman"/>
                <w:b/>
                <w:bCs/>
                <w:color w:val="000000"/>
                <w:sz w:val="20"/>
                <w:szCs w:val="20"/>
                <w:shd w:val="clear" w:color="auto" w:fill="FFFF99"/>
                <w:lang w:val="en-GB" w:eastAsia="nl-NL"/>
              </w:rPr>
              <w:t xml:space="preserve"> </w:t>
            </w:r>
            <w:proofErr w:type="spellStart"/>
            <w:r w:rsidRPr="007A1C2B">
              <w:rPr>
                <w:rFonts w:ascii="Times New Roman" w:eastAsia="Times New Roman" w:hAnsi="Times New Roman" w:cs="Times New Roman"/>
                <w:b/>
                <w:bCs/>
                <w:color w:val="000000"/>
                <w:sz w:val="20"/>
                <w:szCs w:val="20"/>
                <w:shd w:val="clear" w:color="auto" w:fill="FFFF99"/>
                <w:lang w:val="en-GB" w:eastAsia="nl-NL"/>
              </w:rPr>
              <w:t>plaatsen</w:t>
            </w:r>
            <w:proofErr w:type="spellEnd"/>
            <w:r w:rsidRPr="007A1C2B">
              <w:rPr>
                <w:rFonts w:ascii="Times New Roman" w:eastAsia="Times New Roman" w:hAnsi="Times New Roman" w:cs="Times New Roman"/>
                <w:b/>
                <w:bCs/>
                <w:color w:val="000000"/>
                <w:sz w:val="20"/>
                <w:szCs w:val="20"/>
                <w:shd w:val="clear" w:color="auto" w:fill="FFFF99"/>
                <w:lang w:val="en-GB" w:eastAsia="nl-NL"/>
              </w:rPr>
              <w:t xml:space="preserve"> van </w:t>
            </w:r>
            <w:proofErr w:type="spellStart"/>
            <w:r w:rsidRPr="007A1C2B">
              <w:rPr>
                <w:rFonts w:ascii="Times New Roman" w:eastAsia="Times New Roman" w:hAnsi="Times New Roman" w:cs="Times New Roman"/>
                <w:b/>
                <w:bCs/>
                <w:color w:val="000000"/>
                <w:sz w:val="20"/>
                <w:szCs w:val="20"/>
                <w:shd w:val="clear" w:color="auto" w:fill="FFFF99"/>
                <w:lang w:val="en-GB" w:eastAsia="nl-NL"/>
              </w:rPr>
              <w:t>vergadering</w:t>
            </w:r>
            <w:proofErr w:type="spellEnd"/>
            <w:r w:rsidRPr="007A1C2B">
              <w:rPr>
                <w:rFonts w:ascii="Times New Roman" w:eastAsia="Times New Roman" w:hAnsi="Times New Roman" w:cs="Times New Roman"/>
                <w:b/>
                <w:bCs/>
                <w:color w:val="000000"/>
                <w:sz w:val="20"/>
                <w:szCs w:val="20"/>
                <w:shd w:val="clear" w:color="auto" w:fill="FFFF99"/>
                <w:lang w:val="en-GB" w:eastAsia="nl-NL"/>
              </w:rPr>
              <w:t xml:space="preserve"> 23 </w:t>
            </w:r>
            <w:proofErr w:type="spellStart"/>
            <w:r w:rsidRPr="007A1C2B">
              <w:rPr>
                <w:rFonts w:ascii="Times New Roman" w:eastAsia="Times New Roman" w:hAnsi="Times New Roman" w:cs="Times New Roman"/>
                <w:b/>
                <w:bCs/>
                <w:color w:val="000000"/>
                <w:sz w:val="20"/>
                <w:szCs w:val="20"/>
                <w:shd w:val="clear" w:color="auto" w:fill="FFFF99"/>
                <w:lang w:val="en-GB" w:eastAsia="nl-NL"/>
              </w:rPr>
              <w:t>Januari</w:t>
            </w:r>
            <w:proofErr w:type="spellEnd"/>
            <w:r w:rsidRPr="007A1C2B">
              <w:rPr>
                <w:rFonts w:ascii="Times New Roman" w:eastAsia="Times New Roman" w:hAnsi="Times New Roman" w:cs="Times New Roman"/>
                <w:b/>
                <w:bCs/>
                <w:color w:val="000000"/>
                <w:sz w:val="20"/>
                <w:szCs w:val="20"/>
                <w:shd w:val="clear" w:color="auto" w:fill="FFFF99"/>
                <w:lang w:val="en-GB" w:eastAsia="nl-NL"/>
              </w:rPr>
              <w:t xml:space="preserve"> 2024</w:t>
            </w:r>
            <w:r w:rsidRPr="007A1C2B">
              <w:rPr>
                <w:rFonts w:ascii="Times New Roman" w:eastAsia="Times New Roman" w:hAnsi="Times New Roman" w:cs="Times New Roman"/>
                <w:color w:val="000000"/>
                <w:sz w:val="20"/>
                <w:szCs w:val="20"/>
                <w:lang w:eastAsia="nl-NL"/>
              </w:rPr>
              <w:t> </w:t>
            </w:r>
          </w:p>
        </w:tc>
        <w:tc>
          <w:tcPr>
            <w:tcW w:w="1635" w:type="dxa"/>
            <w:tcBorders>
              <w:top w:val="single" w:sz="6" w:space="0" w:color="auto"/>
              <w:left w:val="single" w:sz="6" w:space="0" w:color="auto"/>
              <w:bottom w:val="single" w:sz="6" w:space="0" w:color="auto"/>
              <w:right w:val="single" w:sz="6" w:space="0" w:color="auto"/>
            </w:tcBorders>
            <w:shd w:val="clear" w:color="auto" w:fill="FFFF99"/>
            <w:hideMark/>
          </w:tcPr>
          <w:p w14:paraId="2D6473E8"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050" w:type="dxa"/>
            <w:tcBorders>
              <w:top w:val="single" w:sz="6" w:space="0" w:color="auto"/>
              <w:left w:val="single" w:sz="6" w:space="0" w:color="auto"/>
              <w:bottom w:val="single" w:sz="6" w:space="0" w:color="auto"/>
              <w:right w:val="single" w:sz="6" w:space="0" w:color="auto"/>
            </w:tcBorders>
            <w:shd w:val="clear" w:color="auto" w:fill="FFFF99"/>
            <w:hideMark/>
          </w:tcPr>
          <w:p w14:paraId="696D69FC"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260" w:type="dxa"/>
            <w:tcBorders>
              <w:top w:val="single" w:sz="6" w:space="0" w:color="auto"/>
              <w:left w:val="single" w:sz="6" w:space="0" w:color="auto"/>
              <w:bottom w:val="single" w:sz="6" w:space="0" w:color="auto"/>
              <w:right w:val="single" w:sz="12" w:space="0" w:color="auto"/>
            </w:tcBorders>
            <w:shd w:val="clear" w:color="auto" w:fill="FFFF99"/>
            <w:hideMark/>
          </w:tcPr>
          <w:p w14:paraId="72302A59" w14:textId="77777777" w:rsidR="007A1C2B" w:rsidRPr="007A1C2B" w:rsidRDefault="007A1C2B" w:rsidP="007A1C2B">
            <w:pPr>
              <w:spacing w:after="0" w:line="240" w:lineRule="auto"/>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r>
      <w:tr w:rsidR="007A1C2B" w:rsidRPr="007A1C2B" w14:paraId="22F1C431" w14:textId="77777777" w:rsidTr="007A1C2B">
        <w:trPr>
          <w:trHeight w:val="195"/>
        </w:trPr>
        <w:tc>
          <w:tcPr>
            <w:tcW w:w="585" w:type="dxa"/>
            <w:tcBorders>
              <w:top w:val="single" w:sz="6" w:space="0" w:color="auto"/>
              <w:left w:val="single" w:sz="12" w:space="0" w:color="auto"/>
              <w:bottom w:val="single" w:sz="6" w:space="0" w:color="auto"/>
              <w:right w:val="single" w:sz="6" w:space="0" w:color="auto"/>
            </w:tcBorders>
            <w:shd w:val="clear" w:color="auto" w:fill="FFFF99"/>
            <w:hideMark/>
          </w:tcPr>
          <w:p w14:paraId="31CBAF0D"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4950" w:type="dxa"/>
            <w:tcBorders>
              <w:top w:val="single" w:sz="6" w:space="0" w:color="auto"/>
              <w:left w:val="single" w:sz="6" w:space="0" w:color="auto"/>
              <w:bottom w:val="single" w:sz="6" w:space="0" w:color="auto"/>
              <w:right w:val="single" w:sz="6" w:space="0" w:color="auto"/>
            </w:tcBorders>
            <w:shd w:val="clear" w:color="auto" w:fill="FFFF99"/>
            <w:hideMark/>
          </w:tcPr>
          <w:p w14:paraId="4A7717C8"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635" w:type="dxa"/>
            <w:tcBorders>
              <w:top w:val="single" w:sz="6" w:space="0" w:color="auto"/>
              <w:left w:val="single" w:sz="6" w:space="0" w:color="auto"/>
              <w:bottom w:val="single" w:sz="6" w:space="0" w:color="auto"/>
              <w:right w:val="single" w:sz="6" w:space="0" w:color="auto"/>
            </w:tcBorders>
            <w:shd w:val="clear" w:color="auto" w:fill="FFFF99"/>
            <w:hideMark/>
          </w:tcPr>
          <w:p w14:paraId="419A23A7"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050" w:type="dxa"/>
            <w:tcBorders>
              <w:top w:val="single" w:sz="6" w:space="0" w:color="auto"/>
              <w:left w:val="single" w:sz="6" w:space="0" w:color="auto"/>
              <w:bottom w:val="single" w:sz="6" w:space="0" w:color="auto"/>
              <w:right w:val="single" w:sz="6" w:space="0" w:color="auto"/>
            </w:tcBorders>
            <w:shd w:val="clear" w:color="auto" w:fill="FFFF99"/>
            <w:hideMark/>
          </w:tcPr>
          <w:p w14:paraId="74536B0D"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260" w:type="dxa"/>
            <w:tcBorders>
              <w:top w:val="single" w:sz="6" w:space="0" w:color="auto"/>
              <w:left w:val="single" w:sz="6" w:space="0" w:color="auto"/>
              <w:bottom w:val="single" w:sz="6" w:space="0" w:color="auto"/>
              <w:right w:val="single" w:sz="12" w:space="0" w:color="auto"/>
            </w:tcBorders>
            <w:shd w:val="clear" w:color="auto" w:fill="FFFF99"/>
            <w:hideMark/>
          </w:tcPr>
          <w:p w14:paraId="7D7A3EC8"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r>
      <w:tr w:rsidR="007A1C2B" w:rsidRPr="007A1C2B" w14:paraId="10E05704" w14:textId="77777777" w:rsidTr="007A1C2B">
        <w:trPr>
          <w:trHeight w:val="195"/>
        </w:trPr>
        <w:tc>
          <w:tcPr>
            <w:tcW w:w="585" w:type="dxa"/>
            <w:tcBorders>
              <w:top w:val="single" w:sz="6" w:space="0" w:color="auto"/>
              <w:left w:val="single" w:sz="12" w:space="0" w:color="auto"/>
              <w:bottom w:val="single" w:sz="12" w:space="0" w:color="auto"/>
              <w:right w:val="single" w:sz="6" w:space="0" w:color="auto"/>
            </w:tcBorders>
            <w:shd w:val="clear" w:color="auto" w:fill="FFFF99"/>
            <w:hideMark/>
          </w:tcPr>
          <w:p w14:paraId="129C278E" w14:textId="77777777" w:rsidR="007A1C2B" w:rsidRPr="007A1C2B" w:rsidRDefault="007A1C2B" w:rsidP="007A1C2B">
            <w:pPr>
              <w:spacing w:after="0" w:line="240" w:lineRule="auto"/>
              <w:jc w:val="right"/>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4950" w:type="dxa"/>
            <w:tcBorders>
              <w:top w:val="single" w:sz="6" w:space="0" w:color="auto"/>
              <w:left w:val="single" w:sz="6" w:space="0" w:color="auto"/>
              <w:bottom w:val="single" w:sz="12" w:space="0" w:color="auto"/>
              <w:right w:val="single" w:sz="6" w:space="0" w:color="auto"/>
            </w:tcBorders>
            <w:shd w:val="clear" w:color="auto" w:fill="FFFF99"/>
            <w:hideMark/>
          </w:tcPr>
          <w:p w14:paraId="2790C8A6" w14:textId="77777777" w:rsidR="007A1C2B" w:rsidRPr="007A1C2B" w:rsidRDefault="007A1C2B" w:rsidP="007A1C2B">
            <w:pPr>
              <w:spacing w:after="0" w:line="240" w:lineRule="auto"/>
              <w:jc w:val="both"/>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635" w:type="dxa"/>
            <w:tcBorders>
              <w:top w:val="single" w:sz="6" w:space="0" w:color="auto"/>
              <w:left w:val="single" w:sz="6" w:space="0" w:color="auto"/>
              <w:bottom w:val="single" w:sz="12" w:space="0" w:color="auto"/>
              <w:right w:val="single" w:sz="6" w:space="0" w:color="auto"/>
            </w:tcBorders>
            <w:shd w:val="clear" w:color="auto" w:fill="FFFF99"/>
            <w:hideMark/>
          </w:tcPr>
          <w:p w14:paraId="6ECDD213"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050" w:type="dxa"/>
            <w:tcBorders>
              <w:top w:val="single" w:sz="6" w:space="0" w:color="auto"/>
              <w:left w:val="single" w:sz="6" w:space="0" w:color="auto"/>
              <w:bottom w:val="single" w:sz="12" w:space="0" w:color="auto"/>
              <w:right w:val="single" w:sz="6" w:space="0" w:color="auto"/>
            </w:tcBorders>
            <w:shd w:val="clear" w:color="auto" w:fill="FFFF99"/>
            <w:hideMark/>
          </w:tcPr>
          <w:p w14:paraId="71CA3204"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c>
          <w:tcPr>
            <w:tcW w:w="1260" w:type="dxa"/>
            <w:tcBorders>
              <w:top w:val="single" w:sz="6" w:space="0" w:color="auto"/>
              <w:left w:val="single" w:sz="6" w:space="0" w:color="auto"/>
              <w:bottom w:val="single" w:sz="12" w:space="0" w:color="auto"/>
              <w:right w:val="single" w:sz="12" w:space="0" w:color="auto"/>
            </w:tcBorders>
            <w:shd w:val="clear" w:color="auto" w:fill="FFFF99"/>
            <w:hideMark/>
          </w:tcPr>
          <w:p w14:paraId="6D71D07C" w14:textId="77777777" w:rsidR="007A1C2B" w:rsidRPr="007A1C2B" w:rsidRDefault="007A1C2B" w:rsidP="007A1C2B">
            <w:pPr>
              <w:spacing w:after="0" w:line="240" w:lineRule="auto"/>
              <w:jc w:val="center"/>
              <w:textAlignment w:val="baseline"/>
              <w:rPr>
                <w:rFonts w:ascii="Times New Roman" w:eastAsia="Times New Roman" w:hAnsi="Times New Roman" w:cs="Times New Roman"/>
                <w:sz w:val="24"/>
                <w:szCs w:val="24"/>
                <w:lang w:eastAsia="nl-NL"/>
              </w:rPr>
            </w:pPr>
            <w:r w:rsidRPr="007A1C2B">
              <w:rPr>
                <w:rFonts w:ascii="Calibri" w:eastAsia="Times New Roman" w:hAnsi="Calibri" w:cs="Times New Roman"/>
                <w:sz w:val="20"/>
                <w:szCs w:val="20"/>
                <w:lang w:eastAsia="nl-NL"/>
              </w:rPr>
              <w:t> </w:t>
            </w:r>
          </w:p>
        </w:tc>
      </w:tr>
    </w:tbl>
    <w:p w14:paraId="64AD8D14" w14:textId="77777777" w:rsidR="007A1C2B" w:rsidRPr="007A1C2B" w:rsidRDefault="007A1C2B" w:rsidP="007A1C2B">
      <w:pPr>
        <w:spacing w:after="0" w:line="240" w:lineRule="auto"/>
        <w:textAlignment w:val="baseline"/>
        <w:rPr>
          <w:rFonts w:ascii="Segoe UI" w:eastAsia="Times New Roman" w:hAnsi="Segoe UI" w:cs="Segoe UI"/>
          <w:sz w:val="18"/>
          <w:szCs w:val="18"/>
          <w:lang w:eastAsia="nl-NL"/>
        </w:rPr>
      </w:pPr>
      <w:r w:rsidRPr="007A1C2B">
        <w:rPr>
          <w:rFonts w:ascii="Verdana" w:eastAsia="Times New Roman" w:hAnsi="Verdana" w:cs="Segoe UI"/>
          <w:sz w:val="18"/>
          <w:szCs w:val="18"/>
          <w:lang w:eastAsia="nl-NL"/>
        </w:rPr>
        <w:t> </w:t>
      </w:r>
    </w:p>
    <w:p w14:paraId="0A37501D" w14:textId="77777777" w:rsidR="009253BF" w:rsidRDefault="00024B79"/>
    <w:sectPr w:rsidR="00925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C2B"/>
    <w:rsid w:val="00024B79"/>
    <w:rsid w:val="007A1C2B"/>
    <w:rsid w:val="00853A7A"/>
    <w:rsid w:val="008E5B30"/>
    <w:rsid w:val="57182C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1CA7"/>
  <w15:chartTrackingRefBased/>
  <w15:docId w15:val="{E8398D26-4D2C-4624-9FB2-6E920865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17236">
      <w:bodyDiv w:val="1"/>
      <w:marLeft w:val="0"/>
      <w:marRight w:val="0"/>
      <w:marTop w:val="0"/>
      <w:marBottom w:val="0"/>
      <w:divBdr>
        <w:top w:val="none" w:sz="0" w:space="0" w:color="auto"/>
        <w:left w:val="none" w:sz="0" w:space="0" w:color="auto"/>
        <w:bottom w:val="none" w:sz="0" w:space="0" w:color="auto"/>
        <w:right w:val="none" w:sz="0" w:space="0" w:color="auto"/>
      </w:divBdr>
      <w:divsChild>
        <w:div w:id="1167019666">
          <w:marLeft w:val="0"/>
          <w:marRight w:val="0"/>
          <w:marTop w:val="0"/>
          <w:marBottom w:val="0"/>
          <w:divBdr>
            <w:top w:val="none" w:sz="0" w:space="0" w:color="auto"/>
            <w:left w:val="none" w:sz="0" w:space="0" w:color="auto"/>
            <w:bottom w:val="none" w:sz="0" w:space="0" w:color="auto"/>
            <w:right w:val="none" w:sz="0" w:space="0" w:color="auto"/>
          </w:divBdr>
        </w:div>
        <w:div w:id="1406337958">
          <w:marLeft w:val="0"/>
          <w:marRight w:val="0"/>
          <w:marTop w:val="0"/>
          <w:marBottom w:val="0"/>
          <w:divBdr>
            <w:top w:val="none" w:sz="0" w:space="0" w:color="auto"/>
            <w:left w:val="none" w:sz="0" w:space="0" w:color="auto"/>
            <w:bottom w:val="none" w:sz="0" w:space="0" w:color="auto"/>
            <w:right w:val="none" w:sz="0" w:space="0" w:color="auto"/>
          </w:divBdr>
          <w:divsChild>
            <w:div w:id="865292429">
              <w:marLeft w:val="-75"/>
              <w:marRight w:val="0"/>
              <w:marTop w:val="30"/>
              <w:marBottom w:val="30"/>
              <w:divBdr>
                <w:top w:val="none" w:sz="0" w:space="0" w:color="auto"/>
                <w:left w:val="none" w:sz="0" w:space="0" w:color="auto"/>
                <w:bottom w:val="none" w:sz="0" w:space="0" w:color="auto"/>
                <w:right w:val="none" w:sz="0" w:space="0" w:color="auto"/>
              </w:divBdr>
              <w:divsChild>
                <w:div w:id="2029213602">
                  <w:marLeft w:val="0"/>
                  <w:marRight w:val="0"/>
                  <w:marTop w:val="0"/>
                  <w:marBottom w:val="0"/>
                  <w:divBdr>
                    <w:top w:val="none" w:sz="0" w:space="0" w:color="auto"/>
                    <w:left w:val="none" w:sz="0" w:space="0" w:color="auto"/>
                    <w:bottom w:val="none" w:sz="0" w:space="0" w:color="auto"/>
                    <w:right w:val="none" w:sz="0" w:space="0" w:color="auto"/>
                  </w:divBdr>
                  <w:divsChild>
                    <w:div w:id="1286041371">
                      <w:marLeft w:val="0"/>
                      <w:marRight w:val="0"/>
                      <w:marTop w:val="0"/>
                      <w:marBottom w:val="0"/>
                      <w:divBdr>
                        <w:top w:val="none" w:sz="0" w:space="0" w:color="auto"/>
                        <w:left w:val="none" w:sz="0" w:space="0" w:color="auto"/>
                        <w:bottom w:val="none" w:sz="0" w:space="0" w:color="auto"/>
                        <w:right w:val="none" w:sz="0" w:space="0" w:color="auto"/>
                      </w:divBdr>
                    </w:div>
                  </w:divsChild>
                </w:div>
                <w:div w:id="1565334677">
                  <w:marLeft w:val="0"/>
                  <w:marRight w:val="0"/>
                  <w:marTop w:val="0"/>
                  <w:marBottom w:val="0"/>
                  <w:divBdr>
                    <w:top w:val="none" w:sz="0" w:space="0" w:color="auto"/>
                    <w:left w:val="none" w:sz="0" w:space="0" w:color="auto"/>
                    <w:bottom w:val="none" w:sz="0" w:space="0" w:color="auto"/>
                    <w:right w:val="none" w:sz="0" w:space="0" w:color="auto"/>
                  </w:divBdr>
                  <w:divsChild>
                    <w:div w:id="2029065984">
                      <w:marLeft w:val="0"/>
                      <w:marRight w:val="0"/>
                      <w:marTop w:val="0"/>
                      <w:marBottom w:val="0"/>
                      <w:divBdr>
                        <w:top w:val="none" w:sz="0" w:space="0" w:color="auto"/>
                        <w:left w:val="none" w:sz="0" w:space="0" w:color="auto"/>
                        <w:bottom w:val="none" w:sz="0" w:space="0" w:color="auto"/>
                        <w:right w:val="none" w:sz="0" w:space="0" w:color="auto"/>
                      </w:divBdr>
                    </w:div>
                  </w:divsChild>
                </w:div>
                <w:div w:id="1926764117">
                  <w:marLeft w:val="0"/>
                  <w:marRight w:val="0"/>
                  <w:marTop w:val="0"/>
                  <w:marBottom w:val="0"/>
                  <w:divBdr>
                    <w:top w:val="none" w:sz="0" w:space="0" w:color="auto"/>
                    <w:left w:val="none" w:sz="0" w:space="0" w:color="auto"/>
                    <w:bottom w:val="none" w:sz="0" w:space="0" w:color="auto"/>
                    <w:right w:val="none" w:sz="0" w:space="0" w:color="auto"/>
                  </w:divBdr>
                  <w:divsChild>
                    <w:div w:id="407386422">
                      <w:marLeft w:val="0"/>
                      <w:marRight w:val="0"/>
                      <w:marTop w:val="0"/>
                      <w:marBottom w:val="0"/>
                      <w:divBdr>
                        <w:top w:val="none" w:sz="0" w:space="0" w:color="auto"/>
                        <w:left w:val="none" w:sz="0" w:space="0" w:color="auto"/>
                        <w:bottom w:val="none" w:sz="0" w:space="0" w:color="auto"/>
                        <w:right w:val="none" w:sz="0" w:space="0" w:color="auto"/>
                      </w:divBdr>
                    </w:div>
                  </w:divsChild>
                </w:div>
                <w:div w:id="232664765">
                  <w:marLeft w:val="0"/>
                  <w:marRight w:val="0"/>
                  <w:marTop w:val="0"/>
                  <w:marBottom w:val="0"/>
                  <w:divBdr>
                    <w:top w:val="none" w:sz="0" w:space="0" w:color="auto"/>
                    <w:left w:val="none" w:sz="0" w:space="0" w:color="auto"/>
                    <w:bottom w:val="none" w:sz="0" w:space="0" w:color="auto"/>
                    <w:right w:val="none" w:sz="0" w:space="0" w:color="auto"/>
                  </w:divBdr>
                  <w:divsChild>
                    <w:div w:id="961689524">
                      <w:marLeft w:val="0"/>
                      <w:marRight w:val="0"/>
                      <w:marTop w:val="0"/>
                      <w:marBottom w:val="0"/>
                      <w:divBdr>
                        <w:top w:val="none" w:sz="0" w:space="0" w:color="auto"/>
                        <w:left w:val="none" w:sz="0" w:space="0" w:color="auto"/>
                        <w:bottom w:val="none" w:sz="0" w:space="0" w:color="auto"/>
                        <w:right w:val="none" w:sz="0" w:space="0" w:color="auto"/>
                      </w:divBdr>
                    </w:div>
                  </w:divsChild>
                </w:div>
                <w:div w:id="1568997661">
                  <w:marLeft w:val="0"/>
                  <w:marRight w:val="0"/>
                  <w:marTop w:val="0"/>
                  <w:marBottom w:val="0"/>
                  <w:divBdr>
                    <w:top w:val="none" w:sz="0" w:space="0" w:color="auto"/>
                    <w:left w:val="none" w:sz="0" w:space="0" w:color="auto"/>
                    <w:bottom w:val="none" w:sz="0" w:space="0" w:color="auto"/>
                    <w:right w:val="none" w:sz="0" w:space="0" w:color="auto"/>
                  </w:divBdr>
                  <w:divsChild>
                    <w:div w:id="243533677">
                      <w:marLeft w:val="0"/>
                      <w:marRight w:val="0"/>
                      <w:marTop w:val="0"/>
                      <w:marBottom w:val="0"/>
                      <w:divBdr>
                        <w:top w:val="none" w:sz="0" w:space="0" w:color="auto"/>
                        <w:left w:val="none" w:sz="0" w:space="0" w:color="auto"/>
                        <w:bottom w:val="none" w:sz="0" w:space="0" w:color="auto"/>
                        <w:right w:val="none" w:sz="0" w:space="0" w:color="auto"/>
                      </w:divBdr>
                    </w:div>
                  </w:divsChild>
                </w:div>
                <w:div w:id="835192288">
                  <w:marLeft w:val="0"/>
                  <w:marRight w:val="0"/>
                  <w:marTop w:val="0"/>
                  <w:marBottom w:val="0"/>
                  <w:divBdr>
                    <w:top w:val="none" w:sz="0" w:space="0" w:color="auto"/>
                    <w:left w:val="none" w:sz="0" w:space="0" w:color="auto"/>
                    <w:bottom w:val="none" w:sz="0" w:space="0" w:color="auto"/>
                    <w:right w:val="none" w:sz="0" w:space="0" w:color="auto"/>
                  </w:divBdr>
                  <w:divsChild>
                    <w:div w:id="1262880533">
                      <w:marLeft w:val="0"/>
                      <w:marRight w:val="0"/>
                      <w:marTop w:val="0"/>
                      <w:marBottom w:val="0"/>
                      <w:divBdr>
                        <w:top w:val="none" w:sz="0" w:space="0" w:color="auto"/>
                        <w:left w:val="none" w:sz="0" w:space="0" w:color="auto"/>
                        <w:bottom w:val="none" w:sz="0" w:space="0" w:color="auto"/>
                        <w:right w:val="none" w:sz="0" w:space="0" w:color="auto"/>
                      </w:divBdr>
                    </w:div>
                  </w:divsChild>
                </w:div>
                <w:div w:id="963314189">
                  <w:marLeft w:val="0"/>
                  <w:marRight w:val="0"/>
                  <w:marTop w:val="0"/>
                  <w:marBottom w:val="0"/>
                  <w:divBdr>
                    <w:top w:val="none" w:sz="0" w:space="0" w:color="auto"/>
                    <w:left w:val="none" w:sz="0" w:space="0" w:color="auto"/>
                    <w:bottom w:val="none" w:sz="0" w:space="0" w:color="auto"/>
                    <w:right w:val="none" w:sz="0" w:space="0" w:color="auto"/>
                  </w:divBdr>
                  <w:divsChild>
                    <w:div w:id="1727560337">
                      <w:marLeft w:val="0"/>
                      <w:marRight w:val="0"/>
                      <w:marTop w:val="0"/>
                      <w:marBottom w:val="0"/>
                      <w:divBdr>
                        <w:top w:val="none" w:sz="0" w:space="0" w:color="auto"/>
                        <w:left w:val="none" w:sz="0" w:space="0" w:color="auto"/>
                        <w:bottom w:val="none" w:sz="0" w:space="0" w:color="auto"/>
                        <w:right w:val="none" w:sz="0" w:space="0" w:color="auto"/>
                      </w:divBdr>
                    </w:div>
                  </w:divsChild>
                </w:div>
                <w:div w:id="1732919179">
                  <w:marLeft w:val="0"/>
                  <w:marRight w:val="0"/>
                  <w:marTop w:val="0"/>
                  <w:marBottom w:val="0"/>
                  <w:divBdr>
                    <w:top w:val="none" w:sz="0" w:space="0" w:color="auto"/>
                    <w:left w:val="none" w:sz="0" w:space="0" w:color="auto"/>
                    <w:bottom w:val="none" w:sz="0" w:space="0" w:color="auto"/>
                    <w:right w:val="none" w:sz="0" w:space="0" w:color="auto"/>
                  </w:divBdr>
                  <w:divsChild>
                    <w:div w:id="789208196">
                      <w:marLeft w:val="0"/>
                      <w:marRight w:val="0"/>
                      <w:marTop w:val="0"/>
                      <w:marBottom w:val="0"/>
                      <w:divBdr>
                        <w:top w:val="none" w:sz="0" w:space="0" w:color="auto"/>
                        <w:left w:val="none" w:sz="0" w:space="0" w:color="auto"/>
                        <w:bottom w:val="none" w:sz="0" w:space="0" w:color="auto"/>
                        <w:right w:val="none" w:sz="0" w:space="0" w:color="auto"/>
                      </w:divBdr>
                    </w:div>
                  </w:divsChild>
                </w:div>
                <w:div w:id="1711613139">
                  <w:marLeft w:val="0"/>
                  <w:marRight w:val="0"/>
                  <w:marTop w:val="0"/>
                  <w:marBottom w:val="0"/>
                  <w:divBdr>
                    <w:top w:val="none" w:sz="0" w:space="0" w:color="auto"/>
                    <w:left w:val="none" w:sz="0" w:space="0" w:color="auto"/>
                    <w:bottom w:val="none" w:sz="0" w:space="0" w:color="auto"/>
                    <w:right w:val="none" w:sz="0" w:space="0" w:color="auto"/>
                  </w:divBdr>
                  <w:divsChild>
                    <w:div w:id="1412432922">
                      <w:marLeft w:val="0"/>
                      <w:marRight w:val="0"/>
                      <w:marTop w:val="0"/>
                      <w:marBottom w:val="0"/>
                      <w:divBdr>
                        <w:top w:val="none" w:sz="0" w:space="0" w:color="auto"/>
                        <w:left w:val="none" w:sz="0" w:space="0" w:color="auto"/>
                        <w:bottom w:val="none" w:sz="0" w:space="0" w:color="auto"/>
                        <w:right w:val="none" w:sz="0" w:space="0" w:color="auto"/>
                      </w:divBdr>
                    </w:div>
                  </w:divsChild>
                </w:div>
                <w:div w:id="1336110973">
                  <w:marLeft w:val="0"/>
                  <w:marRight w:val="0"/>
                  <w:marTop w:val="0"/>
                  <w:marBottom w:val="0"/>
                  <w:divBdr>
                    <w:top w:val="none" w:sz="0" w:space="0" w:color="auto"/>
                    <w:left w:val="none" w:sz="0" w:space="0" w:color="auto"/>
                    <w:bottom w:val="none" w:sz="0" w:space="0" w:color="auto"/>
                    <w:right w:val="none" w:sz="0" w:space="0" w:color="auto"/>
                  </w:divBdr>
                  <w:divsChild>
                    <w:div w:id="952248118">
                      <w:marLeft w:val="0"/>
                      <w:marRight w:val="0"/>
                      <w:marTop w:val="0"/>
                      <w:marBottom w:val="0"/>
                      <w:divBdr>
                        <w:top w:val="none" w:sz="0" w:space="0" w:color="auto"/>
                        <w:left w:val="none" w:sz="0" w:space="0" w:color="auto"/>
                        <w:bottom w:val="none" w:sz="0" w:space="0" w:color="auto"/>
                        <w:right w:val="none" w:sz="0" w:space="0" w:color="auto"/>
                      </w:divBdr>
                    </w:div>
                  </w:divsChild>
                </w:div>
                <w:div w:id="818502279">
                  <w:marLeft w:val="0"/>
                  <w:marRight w:val="0"/>
                  <w:marTop w:val="0"/>
                  <w:marBottom w:val="0"/>
                  <w:divBdr>
                    <w:top w:val="none" w:sz="0" w:space="0" w:color="auto"/>
                    <w:left w:val="none" w:sz="0" w:space="0" w:color="auto"/>
                    <w:bottom w:val="none" w:sz="0" w:space="0" w:color="auto"/>
                    <w:right w:val="none" w:sz="0" w:space="0" w:color="auto"/>
                  </w:divBdr>
                  <w:divsChild>
                    <w:div w:id="1042095891">
                      <w:marLeft w:val="0"/>
                      <w:marRight w:val="0"/>
                      <w:marTop w:val="0"/>
                      <w:marBottom w:val="0"/>
                      <w:divBdr>
                        <w:top w:val="none" w:sz="0" w:space="0" w:color="auto"/>
                        <w:left w:val="none" w:sz="0" w:space="0" w:color="auto"/>
                        <w:bottom w:val="none" w:sz="0" w:space="0" w:color="auto"/>
                        <w:right w:val="none" w:sz="0" w:space="0" w:color="auto"/>
                      </w:divBdr>
                    </w:div>
                  </w:divsChild>
                </w:div>
                <w:div w:id="1067068564">
                  <w:marLeft w:val="0"/>
                  <w:marRight w:val="0"/>
                  <w:marTop w:val="0"/>
                  <w:marBottom w:val="0"/>
                  <w:divBdr>
                    <w:top w:val="none" w:sz="0" w:space="0" w:color="auto"/>
                    <w:left w:val="none" w:sz="0" w:space="0" w:color="auto"/>
                    <w:bottom w:val="none" w:sz="0" w:space="0" w:color="auto"/>
                    <w:right w:val="none" w:sz="0" w:space="0" w:color="auto"/>
                  </w:divBdr>
                  <w:divsChild>
                    <w:div w:id="235095473">
                      <w:marLeft w:val="0"/>
                      <w:marRight w:val="0"/>
                      <w:marTop w:val="0"/>
                      <w:marBottom w:val="0"/>
                      <w:divBdr>
                        <w:top w:val="none" w:sz="0" w:space="0" w:color="auto"/>
                        <w:left w:val="none" w:sz="0" w:space="0" w:color="auto"/>
                        <w:bottom w:val="none" w:sz="0" w:space="0" w:color="auto"/>
                        <w:right w:val="none" w:sz="0" w:space="0" w:color="auto"/>
                      </w:divBdr>
                    </w:div>
                  </w:divsChild>
                </w:div>
                <w:div w:id="1673025936">
                  <w:marLeft w:val="0"/>
                  <w:marRight w:val="0"/>
                  <w:marTop w:val="0"/>
                  <w:marBottom w:val="0"/>
                  <w:divBdr>
                    <w:top w:val="none" w:sz="0" w:space="0" w:color="auto"/>
                    <w:left w:val="none" w:sz="0" w:space="0" w:color="auto"/>
                    <w:bottom w:val="none" w:sz="0" w:space="0" w:color="auto"/>
                    <w:right w:val="none" w:sz="0" w:space="0" w:color="auto"/>
                  </w:divBdr>
                  <w:divsChild>
                    <w:div w:id="971668508">
                      <w:marLeft w:val="0"/>
                      <w:marRight w:val="0"/>
                      <w:marTop w:val="0"/>
                      <w:marBottom w:val="0"/>
                      <w:divBdr>
                        <w:top w:val="none" w:sz="0" w:space="0" w:color="auto"/>
                        <w:left w:val="none" w:sz="0" w:space="0" w:color="auto"/>
                        <w:bottom w:val="none" w:sz="0" w:space="0" w:color="auto"/>
                        <w:right w:val="none" w:sz="0" w:space="0" w:color="auto"/>
                      </w:divBdr>
                    </w:div>
                  </w:divsChild>
                </w:div>
                <w:div w:id="2034456906">
                  <w:marLeft w:val="0"/>
                  <w:marRight w:val="0"/>
                  <w:marTop w:val="0"/>
                  <w:marBottom w:val="0"/>
                  <w:divBdr>
                    <w:top w:val="none" w:sz="0" w:space="0" w:color="auto"/>
                    <w:left w:val="none" w:sz="0" w:space="0" w:color="auto"/>
                    <w:bottom w:val="none" w:sz="0" w:space="0" w:color="auto"/>
                    <w:right w:val="none" w:sz="0" w:space="0" w:color="auto"/>
                  </w:divBdr>
                  <w:divsChild>
                    <w:div w:id="2136217468">
                      <w:marLeft w:val="0"/>
                      <w:marRight w:val="0"/>
                      <w:marTop w:val="0"/>
                      <w:marBottom w:val="0"/>
                      <w:divBdr>
                        <w:top w:val="none" w:sz="0" w:space="0" w:color="auto"/>
                        <w:left w:val="none" w:sz="0" w:space="0" w:color="auto"/>
                        <w:bottom w:val="none" w:sz="0" w:space="0" w:color="auto"/>
                        <w:right w:val="none" w:sz="0" w:space="0" w:color="auto"/>
                      </w:divBdr>
                    </w:div>
                  </w:divsChild>
                </w:div>
                <w:div w:id="1803687336">
                  <w:marLeft w:val="0"/>
                  <w:marRight w:val="0"/>
                  <w:marTop w:val="0"/>
                  <w:marBottom w:val="0"/>
                  <w:divBdr>
                    <w:top w:val="none" w:sz="0" w:space="0" w:color="auto"/>
                    <w:left w:val="none" w:sz="0" w:space="0" w:color="auto"/>
                    <w:bottom w:val="none" w:sz="0" w:space="0" w:color="auto"/>
                    <w:right w:val="none" w:sz="0" w:space="0" w:color="auto"/>
                  </w:divBdr>
                  <w:divsChild>
                    <w:div w:id="391537607">
                      <w:marLeft w:val="0"/>
                      <w:marRight w:val="0"/>
                      <w:marTop w:val="0"/>
                      <w:marBottom w:val="0"/>
                      <w:divBdr>
                        <w:top w:val="none" w:sz="0" w:space="0" w:color="auto"/>
                        <w:left w:val="none" w:sz="0" w:space="0" w:color="auto"/>
                        <w:bottom w:val="none" w:sz="0" w:space="0" w:color="auto"/>
                        <w:right w:val="none" w:sz="0" w:space="0" w:color="auto"/>
                      </w:divBdr>
                    </w:div>
                  </w:divsChild>
                </w:div>
                <w:div w:id="1625430411">
                  <w:marLeft w:val="0"/>
                  <w:marRight w:val="0"/>
                  <w:marTop w:val="0"/>
                  <w:marBottom w:val="0"/>
                  <w:divBdr>
                    <w:top w:val="none" w:sz="0" w:space="0" w:color="auto"/>
                    <w:left w:val="none" w:sz="0" w:space="0" w:color="auto"/>
                    <w:bottom w:val="none" w:sz="0" w:space="0" w:color="auto"/>
                    <w:right w:val="none" w:sz="0" w:space="0" w:color="auto"/>
                  </w:divBdr>
                  <w:divsChild>
                    <w:div w:id="1718384694">
                      <w:marLeft w:val="0"/>
                      <w:marRight w:val="0"/>
                      <w:marTop w:val="0"/>
                      <w:marBottom w:val="0"/>
                      <w:divBdr>
                        <w:top w:val="none" w:sz="0" w:space="0" w:color="auto"/>
                        <w:left w:val="none" w:sz="0" w:space="0" w:color="auto"/>
                        <w:bottom w:val="none" w:sz="0" w:space="0" w:color="auto"/>
                        <w:right w:val="none" w:sz="0" w:space="0" w:color="auto"/>
                      </w:divBdr>
                    </w:div>
                  </w:divsChild>
                </w:div>
                <w:div w:id="936249528">
                  <w:marLeft w:val="0"/>
                  <w:marRight w:val="0"/>
                  <w:marTop w:val="0"/>
                  <w:marBottom w:val="0"/>
                  <w:divBdr>
                    <w:top w:val="none" w:sz="0" w:space="0" w:color="auto"/>
                    <w:left w:val="none" w:sz="0" w:space="0" w:color="auto"/>
                    <w:bottom w:val="none" w:sz="0" w:space="0" w:color="auto"/>
                    <w:right w:val="none" w:sz="0" w:space="0" w:color="auto"/>
                  </w:divBdr>
                  <w:divsChild>
                    <w:div w:id="2050521228">
                      <w:marLeft w:val="0"/>
                      <w:marRight w:val="0"/>
                      <w:marTop w:val="0"/>
                      <w:marBottom w:val="0"/>
                      <w:divBdr>
                        <w:top w:val="none" w:sz="0" w:space="0" w:color="auto"/>
                        <w:left w:val="none" w:sz="0" w:space="0" w:color="auto"/>
                        <w:bottom w:val="none" w:sz="0" w:space="0" w:color="auto"/>
                        <w:right w:val="none" w:sz="0" w:space="0" w:color="auto"/>
                      </w:divBdr>
                    </w:div>
                  </w:divsChild>
                </w:div>
                <w:div w:id="468479232">
                  <w:marLeft w:val="0"/>
                  <w:marRight w:val="0"/>
                  <w:marTop w:val="0"/>
                  <w:marBottom w:val="0"/>
                  <w:divBdr>
                    <w:top w:val="none" w:sz="0" w:space="0" w:color="auto"/>
                    <w:left w:val="none" w:sz="0" w:space="0" w:color="auto"/>
                    <w:bottom w:val="none" w:sz="0" w:space="0" w:color="auto"/>
                    <w:right w:val="none" w:sz="0" w:space="0" w:color="auto"/>
                  </w:divBdr>
                  <w:divsChild>
                    <w:div w:id="2048093129">
                      <w:marLeft w:val="0"/>
                      <w:marRight w:val="0"/>
                      <w:marTop w:val="0"/>
                      <w:marBottom w:val="0"/>
                      <w:divBdr>
                        <w:top w:val="none" w:sz="0" w:space="0" w:color="auto"/>
                        <w:left w:val="none" w:sz="0" w:space="0" w:color="auto"/>
                        <w:bottom w:val="none" w:sz="0" w:space="0" w:color="auto"/>
                        <w:right w:val="none" w:sz="0" w:space="0" w:color="auto"/>
                      </w:divBdr>
                    </w:div>
                  </w:divsChild>
                </w:div>
                <w:div w:id="719473809">
                  <w:marLeft w:val="0"/>
                  <w:marRight w:val="0"/>
                  <w:marTop w:val="0"/>
                  <w:marBottom w:val="0"/>
                  <w:divBdr>
                    <w:top w:val="none" w:sz="0" w:space="0" w:color="auto"/>
                    <w:left w:val="none" w:sz="0" w:space="0" w:color="auto"/>
                    <w:bottom w:val="none" w:sz="0" w:space="0" w:color="auto"/>
                    <w:right w:val="none" w:sz="0" w:space="0" w:color="auto"/>
                  </w:divBdr>
                  <w:divsChild>
                    <w:div w:id="1009799091">
                      <w:marLeft w:val="0"/>
                      <w:marRight w:val="0"/>
                      <w:marTop w:val="0"/>
                      <w:marBottom w:val="0"/>
                      <w:divBdr>
                        <w:top w:val="none" w:sz="0" w:space="0" w:color="auto"/>
                        <w:left w:val="none" w:sz="0" w:space="0" w:color="auto"/>
                        <w:bottom w:val="none" w:sz="0" w:space="0" w:color="auto"/>
                        <w:right w:val="none" w:sz="0" w:space="0" w:color="auto"/>
                      </w:divBdr>
                    </w:div>
                  </w:divsChild>
                </w:div>
                <w:div w:id="1118253734">
                  <w:marLeft w:val="0"/>
                  <w:marRight w:val="0"/>
                  <w:marTop w:val="0"/>
                  <w:marBottom w:val="0"/>
                  <w:divBdr>
                    <w:top w:val="none" w:sz="0" w:space="0" w:color="auto"/>
                    <w:left w:val="none" w:sz="0" w:space="0" w:color="auto"/>
                    <w:bottom w:val="none" w:sz="0" w:space="0" w:color="auto"/>
                    <w:right w:val="none" w:sz="0" w:space="0" w:color="auto"/>
                  </w:divBdr>
                  <w:divsChild>
                    <w:div w:id="1718889743">
                      <w:marLeft w:val="0"/>
                      <w:marRight w:val="0"/>
                      <w:marTop w:val="0"/>
                      <w:marBottom w:val="0"/>
                      <w:divBdr>
                        <w:top w:val="none" w:sz="0" w:space="0" w:color="auto"/>
                        <w:left w:val="none" w:sz="0" w:space="0" w:color="auto"/>
                        <w:bottom w:val="none" w:sz="0" w:space="0" w:color="auto"/>
                        <w:right w:val="none" w:sz="0" w:space="0" w:color="auto"/>
                      </w:divBdr>
                    </w:div>
                    <w:div w:id="9841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4086">
          <w:marLeft w:val="0"/>
          <w:marRight w:val="0"/>
          <w:marTop w:val="0"/>
          <w:marBottom w:val="0"/>
          <w:divBdr>
            <w:top w:val="none" w:sz="0" w:space="0" w:color="auto"/>
            <w:left w:val="none" w:sz="0" w:space="0" w:color="auto"/>
            <w:bottom w:val="none" w:sz="0" w:space="0" w:color="auto"/>
            <w:right w:val="none" w:sz="0" w:space="0" w:color="auto"/>
          </w:divBdr>
        </w:div>
        <w:div w:id="2013989678">
          <w:marLeft w:val="0"/>
          <w:marRight w:val="0"/>
          <w:marTop w:val="0"/>
          <w:marBottom w:val="0"/>
          <w:divBdr>
            <w:top w:val="none" w:sz="0" w:space="0" w:color="auto"/>
            <w:left w:val="none" w:sz="0" w:space="0" w:color="auto"/>
            <w:bottom w:val="none" w:sz="0" w:space="0" w:color="auto"/>
            <w:right w:val="none" w:sz="0" w:space="0" w:color="auto"/>
          </w:divBdr>
          <w:divsChild>
            <w:div w:id="444350515">
              <w:marLeft w:val="-75"/>
              <w:marRight w:val="0"/>
              <w:marTop w:val="30"/>
              <w:marBottom w:val="30"/>
              <w:divBdr>
                <w:top w:val="none" w:sz="0" w:space="0" w:color="auto"/>
                <w:left w:val="none" w:sz="0" w:space="0" w:color="auto"/>
                <w:bottom w:val="none" w:sz="0" w:space="0" w:color="auto"/>
                <w:right w:val="none" w:sz="0" w:space="0" w:color="auto"/>
              </w:divBdr>
              <w:divsChild>
                <w:div w:id="1677537339">
                  <w:marLeft w:val="0"/>
                  <w:marRight w:val="0"/>
                  <w:marTop w:val="0"/>
                  <w:marBottom w:val="0"/>
                  <w:divBdr>
                    <w:top w:val="none" w:sz="0" w:space="0" w:color="auto"/>
                    <w:left w:val="none" w:sz="0" w:space="0" w:color="auto"/>
                    <w:bottom w:val="none" w:sz="0" w:space="0" w:color="auto"/>
                    <w:right w:val="none" w:sz="0" w:space="0" w:color="auto"/>
                  </w:divBdr>
                  <w:divsChild>
                    <w:div w:id="494960221">
                      <w:marLeft w:val="0"/>
                      <w:marRight w:val="0"/>
                      <w:marTop w:val="0"/>
                      <w:marBottom w:val="0"/>
                      <w:divBdr>
                        <w:top w:val="none" w:sz="0" w:space="0" w:color="auto"/>
                        <w:left w:val="none" w:sz="0" w:space="0" w:color="auto"/>
                        <w:bottom w:val="none" w:sz="0" w:space="0" w:color="auto"/>
                        <w:right w:val="none" w:sz="0" w:space="0" w:color="auto"/>
                      </w:divBdr>
                    </w:div>
                  </w:divsChild>
                </w:div>
                <w:div w:id="452331573">
                  <w:marLeft w:val="0"/>
                  <w:marRight w:val="0"/>
                  <w:marTop w:val="0"/>
                  <w:marBottom w:val="0"/>
                  <w:divBdr>
                    <w:top w:val="none" w:sz="0" w:space="0" w:color="auto"/>
                    <w:left w:val="none" w:sz="0" w:space="0" w:color="auto"/>
                    <w:bottom w:val="none" w:sz="0" w:space="0" w:color="auto"/>
                    <w:right w:val="none" w:sz="0" w:space="0" w:color="auto"/>
                  </w:divBdr>
                  <w:divsChild>
                    <w:div w:id="1785079765">
                      <w:marLeft w:val="0"/>
                      <w:marRight w:val="0"/>
                      <w:marTop w:val="0"/>
                      <w:marBottom w:val="0"/>
                      <w:divBdr>
                        <w:top w:val="none" w:sz="0" w:space="0" w:color="auto"/>
                        <w:left w:val="none" w:sz="0" w:space="0" w:color="auto"/>
                        <w:bottom w:val="none" w:sz="0" w:space="0" w:color="auto"/>
                        <w:right w:val="none" w:sz="0" w:space="0" w:color="auto"/>
                      </w:divBdr>
                    </w:div>
                  </w:divsChild>
                </w:div>
                <w:div w:id="1876192181">
                  <w:marLeft w:val="0"/>
                  <w:marRight w:val="0"/>
                  <w:marTop w:val="0"/>
                  <w:marBottom w:val="0"/>
                  <w:divBdr>
                    <w:top w:val="none" w:sz="0" w:space="0" w:color="auto"/>
                    <w:left w:val="none" w:sz="0" w:space="0" w:color="auto"/>
                    <w:bottom w:val="none" w:sz="0" w:space="0" w:color="auto"/>
                    <w:right w:val="none" w:sz="0" w:space="0" w:color="auto"/>
                  </w:divBdr>
                  <w:divsChild>
                    <w:div w:id="1676227273">
                      <w:marLeft w:val="0"/>
                      <w:marRight w:val="0"/>
                      <w:marTop w:val="0"/>
                      <w:marBottom w:val="0"/>
                      <w:divBdr>
                        <w:top w:val="none" w:sz="0" w:space="0" w:color="auto"/>
                        <w:left w:val="none" w:sz="0" w:space="0" w:color="auto"/>
                        <w:bottom w:val="none" w:sz="0" w:space="0" w:color="auto"/>
                        <w:right w:val="none" w:sz="0" w:space="0" w:color="auto"/>
                      </w:divBdr>
                    </w:div>
                  </w:divsChild>
                </w:div>
                <w:div w:id="1627003464">
                  <w:marLeft w:val="0"/>
                  <w:marRight w:val="0"/>
                  <w:marTop w:val="0"/>
                  <w:marBottom w:val="0"/>
                  <w:divBdr>
                    <w:top w:val="none" w:sz="0" w:space="0" w:color="auto"/>
                    <w:left w:val="none" w:sz="0" w:space="0" w:color="auto"/>
                    <w:bottom w:val="none" w:sz="0" w:space="0" w:color="auto"/>
                    <w:right w:val="none" w:sz="0" w:space="0" w:color="auto"/>
                  </w:divBdr>
                  <w:divsChild>
                    <w:div w:id="879316419">
                      <w:marLeft w:val="0"/>
                      <w:marRight w:val="0"/>
                      <w:marTop w:val="0"/>
                      <w:marBottom w:val="0"/>
                      <w:divBdr>
                        <w:top w:val="none" w:sz="0" w:space="0" w:color="auto"/>
                        <w:left w:val="none" w:sz="0" w:space="0" w:color="auto"/>
                        <w:bottom w:val="none" w:sz="0" w:space="0" w:color="auto"/>
                        <w:right w:val="none" w:sz="0" w:space="0" w:color="auto"/>
                      </w:divBdr>
                    </w:div>
                  </w:divsChild>
                </w:div>
                <w:div w:id="24452420">
                  <w:marLeft w:val="0"/>
                  <w:marRight w:val="0"/>
                  <w:marTop w:val="0"/>
                  <w:marBottom w:val="0"/>
                  <w:divBdr>
                    <w:top w:val="none" w:sz="0" w:space="0" w:color="auto"/>
                    <w:left w:val="none" w:sz="0" w:space="0" w:color="auto"/>
                    <w:bottom w:val="none" w:sz="0" w:space="0" w:color="auto"/>
                    <w:right w:val="none" w:sz="0" w:space="0" w:color="auto"/>
                  </w:divBdr>
                  <w:divsChild>
                    <w:div w:id="1045985709">
                      <w:marLeft w:val="0"/>
                      <w:marRight w:val="0"/>
                      <w:marTop w:val="0"/>
                      <w:marBottom w:val="0"/>
                      <w:divBdr>
                        <w:top w:val="none" w:sz="0" w:space="0" w:color="auto"/>
                        <w:left w:val="none" w:sz="0" w:space="0" w:color="auto"/>
                        <w:bottom w:val="none" w:sz="0" w:space="0" w:color="auto"/>
                        <w:right w:val="none" w:sz="0" w:space="0" w:color="auto"/>
                      </w:divBdr>
                    </w:div>
                  </w:divsChild>
                </w:div>
                <w:div w:id="665986118">
                  <w:marLeft w:val="0"/>
                  <w:marRight w:val="0"/>
                  <w:marTop w:val="0"/>
                  <w:marBottom w:val="0"/>
                  <w:divBdr>
                    <w:top w:val="none" w:sz="0" w:space="0" w:color="auto"/>
                    <w:left w:val="none" w:sz="0" w:space="0" w:color="auto"/>
                    <w:bottom w:val="none" w:sz="0" w:space="0" w:color="auto"/>
                    <w:right w:val="none" w:sz="0" w:space="0" w:color="auto"/>
                  </w:divBdr>
                  <w:divsChild>
                    <w:div w:id="1557159950">
                      <w:marLeft w:val="0"/>
                      <w:marRight w:val="0"/>
                      <w:marTop w:val="0"/>
                      <w:marBottom w:val="0"/>
                      <w:divBdr>
                        <w:top w:val="none" w:sz="0" w:space="0" w:color="auto"/>
                        <w:left w:val="none" w:sz="0" w:space="0" w:color="auto"/>
                        <w:bottom w:val="none" w:sz="0" w:space="0" w:color="auto"/>
                        <w:right w:val="none" w:sz="0" w:space="0" w:color="auto"/>
                      </w:divBdr>
                    </w:div>
                  </w:divsChild>
                </w:div>
                <w:div w:id="1234048398">
                  <w:marLeft w:val="0"/>
                  <w:marRight w:val="0"/>
                  <w:marTop w:val="0"/>
                  <w:marBottom w:val="0"/>
                  <w:divBdr>
                    <w:top w:val="none" w:sz="0" w:space="0" w:color="auto"/>
                    <w:left w:val="none" w:sz="0" w:space="0" w:color="auto"/>
                    <w:bottom w:val="none" w:sz="0" w:space="0" w:color="auto"/>
                    <w:right w:val="none" w:sz="0" w:space="0" w:color="auto"/>
                  </w:divBdr>
                  <w:divsChild>
                    <w:div w:id="874730360">
                      <w:marLeft w:val="0"/>
                      <w:marRight w:val="0"/>
                      <w:marTop w:val="0"/>
                      <w:marBottom w:val="0"/>
                      <w:divBdr>
                        <w:top w:val="none" w:sz="0" w:space="0" w:color="auto"/>
                        <w:left w:val="none" w:sz="0" w:space="0" w:color="auto"/>
                        <w:bottom w:val="none" w:sz="0" w:space="0" w:color="auto"/>
                        <w:right w:val="none" w:sz="0" w:space="0" w:color="auto"/>
                      </w:divBdr>
                    </w:div>
                  </w:divsChild>
                </w:div>
                <w:div w:id="2113083126">
                  <w:marLeft w:val="0"/>
                  <w:marRight w:val="0"/>
                  <w:marTop w:val="0"/>
                  <w:marBottom w:val="0"/>
                  <w:divBdr>
                    <w:top w:val="none" w:sz="0" w:space="0" w:color="auto"/>
                    <w:left w:val="none" w:sz="0" w:space="0" w:color="auto"/>
                    <w:bottom w:val="none" w:sz="0" w:space="0" w:color="auto"/>
                    <w:right w:val="none" w:sz="0" w:space="0" w:color="auto"/>
                  </w:divBdr>
                  <w:divsChild>
                    <w:div w:id="1798061494">
                      <w:marLeft w:val="0"/>
                      <w:marRight w:val="0"/>
                      <w:marTop w:val="0"/>
                      <w:marBottom w:val="0"/>
                      <w:divBdr>
                        <w:top w:val="none" w:sz="0" w:space="0" w:color="auto"/>
                        <w:left w:val="none" w:sz="0" w:space="0" w:color="auto"/>
                        <w:bottom w:val="none" w:sz="0" w:space="0" w:color="auto"/>
                        <w:right w:val="none" w:sz="0" w:space="0" w:color="auto"/>
                      </w:divBdr>
                    </w:div>
                  </w:divsChild>
                </w:div>
                <w:div w:id="140386491">
                  <w:marLeft w:val="0"/>
                  <w:marRight w:val="0"/>
                  <w:marTop w:val="0"/>
                  <w:marBottom w:val="0"/>
                  <w:divBdr>
                    <w:top w:val="none" w:sz="0" w:space="0" w:color="auto"/>
                    <w:left w:val="none" w:sz="0" w:space="0" w:color="auto"/>
                    <w:bottom w:val="none" w:sz="0" w:space="0" w:color="auto"/>
                    <w:right w:val="none" w:sz="0" w:space="0" w:color="auto"/>
                  </w:divBdr>
                  <w:divsChild>
                    <w:div w:id="1631548558">
                      <w:marLeft w:val="0"/>
                      <w:marRight w:val="0"/>
                      <w:marTop w:val="0"/>
                      <w:marBottom w:val="0"/>
                      <w:divBdr>
                        <w:top w:val="none" w:sz="0" w:space="0" w:color="auto"/>
                        <w:left w:val="none" w:sz="0" w:space="0" w:color="auto"/>
                        <w:bottom w:val="none" w:sz="0" w:space="0" w:color="auto"/>
                        <w:right w:val="none" w:sz="0" w:space="0" w:color="auto"/>
                      </w:divBdr>
                    </w:div>
                  </w:divsChild>
                </w:div>
                <w:div w:id="2100054297">
                  <w:marLeft w:val="0"/>
                  <w:marRight w:val="0"/>
                  <w:marTop w:val="0"/>
                  <w:marBottom w:val="0"/>
                  <w:divBdr>
                    <w:top w:val="none" w:sz="0" w:space="0" w:color="auto"/>
                    <w:left w:val="none" w:sz="0" w:space="0" w:color="auto"/>
                    <w:bottom w:val="none" w:sz="0" w:space="0" w:color="auto"/>
                    <w:right w:val="none" w:sz="0" w:space="0" w:color="auto"/>
                  </w:divBdr>
                  <w:divsChild>
                    <w:div w:id="1031298665">
                      <w:marLeft w:val="0"/>
                      <w:marRight w:val="0"/>
                      <w:marTop w:val="0"/>
                      <w:marBottom w:val="0"/>
                      <w:divBdr>
                        <w:top w:val="none" w:sz="0" w:space="0" w:color="auto"/>
                        <w:left w:val="none" w:sz="0" w:space="0" w:color="auto"/>
                        <w:bottom w:val="none" w:sz="0" w:space="0" w:color="auto"/>
                        <w:right w:val="none" w:sz="0" w:space="0" w:color="auto"/>
                      </w:divBdr>
                    </w:div>
                  </w:divsChild>
                </w:div>
                <w:div w:id="1966085318">
                  <w:marLeft w:val="0"/>
                  <w:marRight w:val="0"/>
                  <w:marTop w:val="0"/>
                  <w:marBottom w:val="0"/>
                  <w:divBdr>
                    <w:top w:val="none" w:sz="0" w:space="0" w:color="auto"/>
                    <w:left w:val="none" w:sz="0" w:space="0" w:color="auto"/>
                    <w:bottom w:val="none" w:sz="0" w:space="0" w:color="auto"/>
                    <w:right w:val="none" w:sz="0" w:space="0" w:color="auto"/>
                  </w:divBdr>
                  <w:divsChild>
                    <w:div w:id="1638728917">
                      <w:marLeft w:val="0"/>
                      <w:marRight w:val="0"/>
                      <w:marTop w:val="0"/>
                      <w:marBottom w:val="0"/>
                      <w:divBdr>
                        <w:top w:val="none" w:sz="0" w:space="0" w:color="auto"/>
                        <w:left w:val="none" w:sz="0" w:space="0" w:color="auto"/>
                        <w:bottom w:val="none" w:sz="0" w:space="0" w:color="auto"/>
                        <w:right w:val="none" w:sz="0" w:space="0" w:color="auto"/>
                      </w:divBdr>
                    </w:div>
                  </w:divsChild>
                </w:div>
                <w:div w:id="1490052684">
                  <w:marLeft w:val="0"/>
                  <w:marRight w:val="0"/>
                  <w:marTop w:val="0"/>
                  <w:marBottom w:val="0"/>
                  <w:divBdr>
                    <w:top w:val="none" w:sz="0" w:space="0" w:color="auto"/>
                    <w:left w:val="none" w:sz="0" w:space="0" w:color="auto"/>
                    <w:bottom w:val="none" w:sz="0" w:space="0" w:color="auto"/>
                    <w:right w:val="none" w:sz="0" w:space="0" w:color="auto"/>
                  </w:divBdr>
                  <w:divsChild>
                    <w:div w:id="1811287774">
                      <w:marLeft w:val="0"/>
                      <w:marRight w:val="0"/>
                      <w:marTop w:val="0"/>
                      <w:marBottom w:val="0"/>
                      <w:divBdr>
                        <w:top w:val="none" w:sz="0" w:space="0" w:color="auto"/>
                        <w:left w:val="none" w:sz="0" w:space="0" w:color="auto"/>
                        <w:bottom w:val="none" w:sz="0" w:space="0" w:color="auto"/>
                        <w:right w:val="none" w:sz="0" w:space="0" w:color="auto"/>
                      </w:divBdr>
                    </w:div>
                  </w:divsChild>
                </w:div>
                <w:div w:id="504051227">
                  <w:marLeft w:val="0"/>
                  <w:marRight w:val="0"/>
                  <w:marTop w:val="0"/>
                  <w:marBottom w:val="0"/>
                  <w:divBdr>
                    <w:top w:val="none" w:sz="0" w:space="0" w:color="auto"/>
                    <w:left w:val="none" w:sz="0" w:space="0" w:color="auto"/>
                    <w:bottom w:val="none" w:sz="0" w:space="0" w:color="auto"/>
                    <w:right w:val="none" w:sz="0" w:space="0" w:color="auto"/>
                  </w:divBdr>
                  <w:divsChild>
                    <w:div w:id="252856809">
                      <w:marLeft w:val="0"/>
                      <w:marRight w:val="0"/>
                      <w:marTop w:val="0"/>
                      <w:marBottom w:val="0"/>
                      <w:divBdr>
                        <w:top w:val="none" w:sz="0" w:space="0" w:color="auto"/>
                        <w:left w:val="none" w:sz="0" w:space="0" w:color="auto"/>
                        <w:bottom w:val="none" w:sz="0" w:space="0" w:color="auto"/>
                        <w:right w:val="none" w:sz="0" w:space="0" w:color="auto"/>
                      </w:divBdr>
                    </w:div>
                  </w:divsChild>
                </w:div>
                <w:div w:id="1079599142">
                  <w:marLeft w:val="0"/>
                  <w:marRight w:val="0"/>
                  <w:marTop w:val="0"/>
                  <w:marBottom w:val="0"/>
                  <w:divBdr>
                    <w:top w:val="none" w:sz="0" w:space="0" w:color="auto"/>
                    <w:left w:val="none" w:sz="0" w:space="0" w:color="auto"/>
                    <w:bottom w:val="none" w:sz="0" w:space="0" w:color="auto"/>
                    <w:right w:val="none" w:sz="0" w:space="0" w:color="auto"/>
                  </w:divBdr>
                  <w:divsChild>
                    <w:div w:id="1207066411">
                      <w:marLeft w:val="0"/>
                      <w:marRight w:val="0"/>
                      <w:marTop w:val="0"/>
                      <w:marBottom w:val="0"/>
                      <w:divBdr>
                        <w:top w:val="none" w:sz="0" w:space="0" w:color="auto"/>
                        <w:left w:val="none" w:sz="0" w:space="0" w:color="auto"/>
                        <w:bottom w:val="none" w:sz="0" w:space="0" w:color="auto"/>
                        <w:right w:val="none" w:sz="0" w:space="0" w:color="auto"/>
                      </w:divBdr>
                    </w:div>
                    <w:div w:id="541484524">
                      <w:marLeft w:val="0"/>
                      <w:marRight w:val="0"/>
                      <w:marTop w:val="0"/>
                      <w:marBottom w:val="0"/>
                      <w:divBdr>
                        <w:top w:val="none" w:sz="0" w:space="0" w:color="auto"/>
                        <w:left w:val="none" w:sz="0" w:space="0" w:color="auto"/>
                        <w:bottom w:val="none" w:sz="0" w:space="0" w:color="auto"/>
                        <w:right w:val="none" w:sz="0" w:space="0" w:color="auto"/>
                      </w:divBdr>
                    </w:div>
                  </w:divsChild>
                </w:div>
                <w:div w:id="1671299128">
                  <w:marLeft w:val="0"/>
                  <w:marRight w:val="0"/>
                  <w:marTop w:val="0"/>
                  <w:marBottom w:val="0"/>
                  <w:divBdr>
                    <w:top w:val="none" w:sz="0" w:space="0" w:color="auto"/>
                    <w:left w:val="none" w:sz="0" w:space="0" w:color="auto"/>
                    <w:bottom w:val="none" w:sz="0" w:space="0" w:color="auto"/>
                    <w:right w:val="none" w:sz="0" w:space="0" w:color="auto"/>
                  </w:divBdr>
                  <w:divsChild>
                    <w:div w:id="1016273697">
                      <w:marLeft w:val="0"/>
                      <w:marRight w:val="0"/>
                      <w:marTop w:val="0"/>
                      <w:marBottom w:val="0"/>
                      <w:divBdr>
                        <w:top w:val="none" w:sz="0" w:space="0" w:color="auto"/>
                        <w:left w:val="none" w:sz="0" w:space="0" w:color="auto"/>
                        <w:bottom w:val="none" w:sz="0" w:space="0" w:color="auto"/>
                        <w:right w:val="none" w:sz="0" w:space="0" w:color="auto"/>
                      </w:divBdr>
                    </w:div>
                  </w:divsChild>
                </w:div>
                <w:div w:id="1465343842">
                  <w:marLeft w:val="0"/>
                  <w:marRight w:val="0"/>
                  <w:marTop w:val="0"/>
                  <w:marBottom w:val="0"/>
                  <w:divBdr>
                    <w:top w:val="none" w:sz="0" w:space="0" w:color="auto"/>
                    <w:left w:val="none" w:sz="0" w:space="0" w:color="auto"/>
                    <w:bottom w:val="none" w:sz="0" w:space="0" w:color="auto"/>
                    <w:right w:val="none" w:sz="0" w:space="0" w:color="auto"/>
                  </w:divBdr>
                  <w:divsChild>
                    <w:div w:id="1505316318">
                      <w:marLeft w:val="0"/>
                      <w:marRight w:val="0"/>
                      <w:marTop w:val="0"/>
                      <w:marBottom w:val="0"/>
                      <w:divBdr>
                        <w:top w:val="none" w:sz="0" w:space="0" w:color="auto"/>
                        <w:left w:val="none" w:sz="0" w:space="0" w:color="auto"/>
                        <w:bottom w:val="none" w:sz="0" w:space="0" w:color="auto"/>
                        <w:right w:val="none" w:sz="0" w:space="0" w:color="auto"/>
                      </w:divBdr>
                    </w:div>
                  </w:divsChild>
                </w:div>
                <w:div w:id="2009406304">
                  <w:marLeft w:val="0"/>
                  <w:marRight w:val="0"/>
                  <w:marTop w:val="0"/>
                  <w:marBottom w:val="0"/>
                  <w:divBdr>
                    <w:top w:val="none" w:sz="0" w:space="0" w:color="auto"/>
                    <w:left w:val="none" w:sz="0" w:space="0" w:color="auto"/>
                    <w:bottom w:val="none" w:sz="0" w:space="0" w:color="auto"/>
                    <w:right w:val="none" w:sz="0" w:space="0" w:color="auto"/>
                  </w:divBdr>
                  <w:divsChild>
                    <w:div w:id="1355419549">
                      <w:marLeft w:val="0"/>
                      <w:marRight w:val="0"/>
                      <w:marTop w:val="0"/>
                      <w:marBottom w:val="0"/>
                      <w:divBdr>
                        <w:top w:val="none" w:sz="0" w:space="0" w:color="auto"/>
                        <w:left w:val="none" w:sz="0" w:space="0" w:color="auto"/>
                        <w:bottom w:val="none" w:sz="0" w:space="0" w:color="auto"/>
                        <w:right w:val="none" w:sz="0" w:space="0" w:color="auto"/>
                      </w:divBdr>
                    </w:div>
                  </w:divsChild>
                </w:div>
                <w:div w:id="2060351658">
                  <w:marLeft w:val="0"/>
                  <w:marRight w:val="0"/>
                  <w:marTop w:val="0"/>
                  <w:marBottom w:val="0"/>
                  <w:divBdr>
                    <w:top w:val="none" w:sz="0" w:space="0" w:color="auto"/>
                    <w:left w:val="none" w:sz="0" w:space="0" w:color="auto"/>
                    <w:bottom w:val="none" w:sz="0" w:space="0" w:color="auto"/>
                    <w:right w:val="none" w:sz="0" w:space="0" w:color="auto"/>
                  </w:divBdr>
                  <w:divsChild>
                    <w:div w:id="1347946161">
                      <w:marLeft w:val="0"/>
                      <w:marRight w:val="0"/>
                      <w:marTop w:val="0"/>
                      <w:marBottom w:val="0"/>
                      <w:divBdr>
                        <w:top w:val="none" w:sz="0" w:space="0" w:color="auto"/>
                        <w:left w:val="none" w:sz="0" w:space="0" w:color="auto"/>
                        <w:bottom w:val="none" w:sz="0" w:space="0" w:color="auto"/>
                        <w:right w:val="none" w:sz="0" w:space="0" w:color="auto"/>
                      </w:divBdr>
                    </w:div>
                    <w:div w:id="1268273751">
                      <w:marLeft w:val="0"/>
                      <w:marRight w:val="0"/>
                      <w:marTop w:val="0"/>
                      <w:marBottom w:val="0"/>
                      <w:divBdr>
                        <w:top w:val="none" w:sz="0" w:space="0" w:color="auto"/>
                        <w:left w:val="none" w:sz="0" w:space="0" w:color="auto"/>
                        <w:bottom w:val="none" w:sz="0" w:space="0" w:color="auto"/>
                        <w:right w:val="none" w:sz="0" w:space="0" w:color="auto"/>
                      </w:divBdr>
                    </w:div>
                    <w:div w:id="1896773597">
                      <w:marLeft w:val="0"/>
                      <w:marRight w:val="0"/>
                      <w:marTop w:val="0"/>
                      <w:marBottom w:val="0"/>
                      <w:divBdr>
                        <w:top w:val="none" w:sz="0" w:space="0" w:color="auto"/>
                        <w:left w:val="none" w:sz="0" w:space="0" w:color="auto"/>
                        <w:bottom w:val="none" w:sz="0" w:space="0" w:color="auto"/>
                        <w:right w:val="none" w:sz="0" w:space="0" w:color="auto"/>
                      </w:divBdr>
                    </w:div>
                    <w:div w:id="55010331">
                      <w:marLeft w:val="0"/>
                      <w:marRight w:val="0"/>
                      <w:marTop w:val="0"/>
                      <w:marBottom w:val="0"/>
                      <w:divBdr>
                        <w:top w:val="none" w:sz="0" w:space="0" w:color="auto"/>
                        <w:left w:val="none" w:sz="0" w:space="0" w:color="auto"/>
                        <w:bottom w:val="none" w:sz="0" w:space="0" w:color="auto"/>
                        <w:right w:val="none" w:sz="0" w:space="0" w:color="auto"/>
                      </w:divBdr>
                    </w:div>
                    <w:div w:id="260846100">
                      <w:marLeft w:val="0"/>
                      <w:marRight w:val="0"/>
                      <w:marTop w:val="0"/>
                      <w:marBottom w:val="0"/>
                      <w:divBdr>
                        <w:top w:val="none" w:sz="0" w:space="0" w:color="auto"/>
                        <w:left w:val="none" w:sz="0" w:space="0" w:color="auto"/>
                        <w:bottom w:val="none" w:sz="0" w:space="0" w:color="auto"/>
                        <w:right w:val="none" w:sz="0" w:space="0" w:color="auto"/>
                      </w:divBdr>
                    </w:div>
                    <w:div w:id="891506868">
                      <w:marLeft w:val="0"/>
                      <w:marRight w:val="0"/>
                      <w:marTop w:val="0"/>
                      <w:marBottom w:val="0"/>
                      <w:divBdr>
                        <w:top w:val="none" w:sz="0" w:space="0" w:color="auto"/>
                        <w:left w:val="none" w:sz="0" w:space="0" w:color="auto"/>
                        <w:bottom w:val="none" w:sz="0" w:space="0" w:color="auto"/>
                        <w:right w:val="none" w:sz="0" w:space="0" w:color="auto"/>
                      </w:divBdr>
                    </w:div>
                    <w:div w:id="549608281">
                      <w:marLeft w:val="0"/>
                      <w:marRight w:val="0"/>
                      <w:marTop w:val="0"/>
                      <w:marBottom w:val="0"/>
                      <w:divBdr>
                        <w:top w:val="none" w:sz="0" w:space="0" w:color="auto"/>
                        <w:left w:val="none" w:sz="0" w:space="0" w:color="auto"/>
                        <w:bottom w:val="none" w:sz="0" w:space="0" w:color="auto"/>
                        <w:right w:val="none" w:sz="0" w:space="0" w:color="auto"/>
                      </w:divBdr>
                    </w:div>
                  </w:divsChild>
                </w:div>
                <w:div w:id="237862055">
                  <w:marLeft w:val="0"/>
                  <w:marRight w:val="0"/>
                  <w:marTop w:val="0"/>
                  <w:marBottom w:val="0"/>
                  <w:divBdr>
                    <w:top w:val="none" w:sz="0" w:space="0" w:color="auto"/>
                    <w:left w:val="none" w:sz="0" w:space="0" w:color="auto"/>
                    <w:bottom w:val="none" w:sz="0" w:space="0" w:color="auto"/>
                    <w:right w:val="none" w:sz="0" w:space="0" w:color="auto"/>
                  </w:divBdr>
                  <w:divsChild>
                    <w:div w:id="957444951">
                      <w:marLeft w:val="0"/>
                      <w:marRight w:val="0"/>
                      <w:marTop w:val="0"/>
                      <w:marBottom w:val="0"/>
                      <w:divBdr>
                        <w:top w:val="none" w:sz="0" w:space="0" w:color="auto"/>
                        <w:left w:val="none" w:sz="0" w:space="0" w:color="auto"/>
                        <w:bottom w:val="none" w:sz="0" w:space="0" w:color="auto"/>
                        <w:right w:val="none" w:sz="0" w:space="0" w:color="auto"/>
                      </w:divBdr>
                    </w:div>
                  </w:divsChild>
                </w:div>
                <w:div w:id="86081186">
                  <w:marLeft w:val="0"/>
                  <w:marRight w:val="0"/>
                  <w:marTop w:val="0"/>
                  <w:marBottom w:val="0"/>
                  <w:divBdr>
                    <w:top w:val="none" w:sz="0" w:space="0" w:color="auto"/>
                    <w:left w:val="none" w:sz="0" w:space="0" w:color="auto"/>
                    <w:bottom w:val="none" w:sz="0" w:space="0" w:color="auto"/>
                    <w:right w:val="none" w:sz="0" w:space="0" w:color="auto"/>
                  </w:divBdr>
                  <w:divsChild>
                    <w:div w:id="780878649">
                      <w:marLeft w:val="0"/>
                      <w:marRight w:val="0"/>
                      <w:marTop w:val="0"/>
                      <w:marBottom w:val="0"/>
                      <w:divBdr>
                        <w:top w:val="none" w:sz="0" w:space="0" w:color="auto"/>
                        <w:left w:val="none" w:sz="0" w:space="0" w:color="auto"/>
                        <w:bottom w:val="none" w:sz="0" w:space="0" w:color="auto"/>
                        <w:right w:val="none" w:sz="0" w:space="0" w:color="auto"/>
                      </w:divBdr>
                    </w:div>
                  </w:divsChild>
                </w:div>
                <w:div w:id="604459902">
                  <w:marLeft w:val="0"/>
                  <w:marRight w:val="0"/>
                  <w:marTop w:val="0"/>
                  <w:marBottom w:val="0"/>
                  <w:divBdr>
                    <w:top w:val="none" w:sz="0" w:space="0" w:color="auto"/>
                    <w:left w:val="none" w:sz="0" w:space="0" w:color="auto"/>
                    <w:bottom w:val="none" w:sz="0" w:space="0" w:color="auto"/>
                    <w:right w:val="none" w:sz="0" w:space="0" w:color="auto"/>
                  </w:divBdr>
                  <w:divsChild>
                    <w:div w:id="1289432778">
                      <w:marLeft w:val="0"/>
                      <w:marRight w:val="0"/>
                      <w:marTop w:val="0"/>
                      <w:marBottom w:val="0"/>
                      <w:divBdr>
                        <w:top w:val="none" w:sz="0" w:space="0" w:color="auto"/>
                        <w:left w:val="none" w:sz="0" w:space="0" w:color="auto"/>
                        <w:bottom w:val="none" w:sz="0" w:space="0" w:color="auto"/>
                        <w:right w:val="none" w:sz="0" w:space="0" w:color="auto"/>
                      </w:divBdr>
                    </w:div>
                  </w:divsChild>
                </w:div>
                <w:div w:id="2128700185">
                  <w:marLeft w:val="0"/>
                  <w:marRight w:val="0"/>
                  <w:marTop w:val="0"/>
                  <w:marBottom w:val="0"/>
                  <w:divBdr>
                    <w:top w:val="none" w:sz="0" w:space="0" w:color="auto"/>
                    <w:left w:val="none" w:sz="0" w:space="0" w:color="auto"/>
                    <w:bottom w:val="none" w:sz="0" w:space="0" w:color="auto"/>
                    <w:right w:val="none" w:sz="0" w:space="0" w:color="auto"/>
                  </w:divBdr>
                  <w:divsChild>
                    <w:div w:id="729038325">
                      <w:marLeft w:val="0"/>
                      <w:marRight w:val="0"/>
                      <w:marTop w:val="0"/>
                      <w:marBottom w:val="0"/>
                      <w:divBdr>
                        <w:top w:val="none" w:sz="0" w:space="0" w:color="auto"/>
                        <w:left w:val="none" w:sz="0" w:space="0" w:color="auto"/>
                        <w:bottom w:val="none" w:sz="0" w:space="0" w:color="auto"/>
                        <w:right w:val="none" w:sz="0" w:space="0" w:color="auto"/>
                      </w:divBdr>
                    </w:div>
                  </w:divsChild>
                </w:div>
                <w:div w:id="2052069324">
                  <w:marLeft w:val="0"/>
                  <w:marRight w:val="0"/>
                  <w:marTop w:val="0"/>
                  <w:marBottom w:val="0"/>
                  <w:divBdr>
                    <w:top w:val="none" w:sz="0" w:space="0" w:color="auto"/>
                    <w:left w:val="none" w:sz="0" w:space="0" w:color="auto"/>
                    <w:bottom w:val="none" w:sz="0" w:space="0" w:color="auto"/>
                    <w:right w:val="none" w:sz="0" w:space="0" w:color="auto"/>
                  </w:divBdr>
                  <w:divsChild>
                    <w:div w:id="1454597570">
                      <w:marLeft w:val="0"/>
                      <w:marRight w:val="0"/>
                      <w:marTop w:val="0"/>
                      <w:marBottom w:val="0"/>
                      <w:divBdr>
                        <w:top w:val="none" w:sz="0" w:space="0" w:color="auto"/>
                        <w:left w:val="none" w:sz="0" w:space="0" w:color="auto"/>
                        <w:bottom w:val="none" w:sz="0" w:space="0" w:color="auto"/>
                        <w:right w:val="none" w:sz="0" w:space="0" w:color="auto"/>
                      </w:divBdr>
                    </w:div>
                  </w:divsChild>
                </w:div>
                <w:div w:id="417554434">
                  <w:marLeft w:val="0"/>
                  <w:marRight w:val="0"/>
                  <w:marTop w:val="0"/>
                  <w:marBottom w:val="0"/>
                  <w:divBdr>
                    <w:top w:val="none" w:sz="0" w:space="0" w:color="auto"/>
                    <w:left w:val="none" w:sz="0" w:space="0" w:color="auto"/>
                    <w:bottom w:val="none" w:sz="0" w:space="0" w:color="auto"/>
                    <w:right w:val="none" w:sz="0" w:space="0" w:color="auto"/>
                  </w:divBdr>
                  <w:divsChild>
                    <w:div w:id="1996568003">
                      <w:marLeft w:val="0"/>
                      <w:marRight w:val="0"/>
                      <w:marTop w:val="0"/>
                      <w:marBottom w:val="0"/>
                      <w:divBdr>
                        <w:top w:val="none" w:sz="0" w:space="0" w:color="auto"/>
                        <w:left w:val="none" w:sz="0" w:space="0" w:color="auto"/>
                        <w:bottom w:val="none" w:sz="0" w:space="0" w:color="auto"/>
                        <w:right w:val="none" w:sz="0" w:space="0" w:color="auto"/>
                      </w:divBdr>
                    </w:div>
                  </w:divsChild>
                </w:div>
                <w:div w:id="1269005560">
                  <w:marLeft w:val="0"/>
                  <w:marRight w:val="0"/>
                  <w:marTop w:val="0"/>
                  <w:marBottom w:val="0"/>
                  <w:divBdr>
                    <w:top w:val="none" w:sz="0" w:space="0" w:color="auto"/>
                    <w:left w:val="none" w:sz="0" w:space="0" w:color="auto"/>
                    <w:bottom w:val="none" w:sz="0" w:space="0" w:color="auto"/>
                    <w:right w:val="none" w:sz="0" w:space="0" w:color="auto"/>
                  </w:divBdr>
                  <w:divsChild>
                    <w:div w:id="1550143479">
                      <w:marLeft w:val="0"/>
                      <w:marRight w:val="0"/>
                      <w:marTop w:val="0"/>
                      <w:marBottom w:val="0"/>
                      <w:divBdr>
                        <w:top w:val="none" w:sz="0" w:space="0" w:color="auto"/>
                        <w:left w:val="none" w:sz="0" w:space="0" w:color="auto"/>
                        <w:bottom w:val="none" w:sz="0" w:space="0" w:color="auto"/>
                        <w:right w:val="none" w:sz="0" w:space="0" w:color="auto"/>
                      </w:divBdr>
                    </w:div>
                  </w:divsChild>
                </w:div>
                <w:div w:id="1375228051">
                  <w:marLeft w:val="0"/>
                  <w:marRight w:val="0"/>
                  <w:marTop w:val="0"/>
                  <w:marBottom w:val="0"/>
                  <w:divBdr>
                    <w:top w:val="none" w:sz="0" w:space="0" w:color="auto"/>
                    <w:left w:val="none" w:sz="0" w:space="0" w:color="auto"/>
                    <w:bottom w:val="none" w:sz="0" w:space="0" w:color="auto"/>
                    <w:right w:val="none" w:sz="0" w:space="0" w:color="auto"/>
                  </w:divBdr>
                  <w:divsChild>
                    <w:div w:id="1803619091">
                      <w:marLeft w:val="0"/>
                      <w:marRight w:val="0"/>
                      <w:marTop w:val="0"/>
                      <w:marBottom w:val="0"/>
                      <w:divBdr>
                        <w:top w:val="none" w:sz="0" w:space="0" w:color="auto"/>
                        <w:left w:val="none" w:sz="0" w:space="0" w:color="auto"/>
                        <w:bottom w:val="none" w:sz="0" w:space="0" w:color="auto"/>
                        <w:right w:val="none" w:sz="0" w:space="0" w:color="auto"/>
                      </w:divBdr>
                    </w:div>
                  </w:divsChild>
                </w:div>
                <w:div w:id="1385987478">
                  <w:marLeft w:val="0"/>
                  <w:marRight w:val="0"/>
                  <w:marTop w:val="0"/>
                  <w:marBottom w:val="0"/>
                  <w:divBdr>
                    <w:top w:val="none" w:sz="0" w:space="0" w:color="auto"/>
                    <w:left w:val="none" w:sz="0" w:space="0" w:color="auto"/>
                    <w:bottom w:val="none" w:sz="0" w:space="0" w:color="auto"/>
                    <w:right w:val="none" w:sz="0" w:space="0" w:color="auto"/>
                  </w:divBdr>
                  <w:divsChild>
                    <w:div w:id="716592713">
                      <w:marLeft w:val="0"/>
                      <w:marRight w:val="0"/>
                      <w:marTop w:val="0"/>
                      <w:marBottom w:val="0"/>
                      <w:divBdr>
                        <w:top w:val="none" w:sz="0" w:space="0" w:color="auto"/>
                        <w:left w:val="none" w:sz="0" w:space="0" w:color="auto"/>
                        <w:bottom w:val="none" w:sz="0" w:space="0" w:color="auto"/>
                        <w:right w:val="none" w:sz="0" w:space="0" w:color="auto"/>
                      </w:divBdr>
                    </w:div>
                  </w:divsChild>
                </w:div>
                <w:div w:id="654341425">
                  <w:marLeft w:val="0"/>
                  <w:marRight w:val="0"/>
                  <w:marTop w:val="0"/>
                  <w:marBottom w:val="0"/>
                  <w:divBdr>
                    <w:top w:val="none" w:sz="0" w:space="0" w:color="auto"/>
                    <w:left w:val="none" w:sz="0" w:space="0" w:color="auto"/>
                    <w:bottom w:val="none" w:sz="0" w:space="0" w:color="auto"/>
                    <w:right w:val="none" w:sz="0" w:space="0" w:color="auto"/>
                  </w:divBdr>
                  <w:divsChild>
                    <w:div w:id="552353397">
                      <w:marLeft w:val="0"/>
                      <w:marRight w:val="0"/>
                      <w:marTop w:val="0"/>
                      <w:marBottom w:val="0"/>
                      <w:divBdr>
                        <w:top w:val="none" w:sz="0" w:space="0" w:color="auto"/>
                        <w:left w:val="none" w:sz="0" w:space="0" w:color="auto"/>
                        <w:bottom w:val="none" w:sz="0" w:space="0" w:color="auto"/>
                        <w:right w:val="none" w:sz="0" w:space="0" w:color="auto"/>
                      </w:divBdr>
                    </w:div>
                  </w:divsChild>
                </w:div>
                <w:div w:id="1467579599">
                  <w:marLeft w:val="0"/>
                  <w:marRight w:val="0"/>
                  <w:marTop w:val="0"/>
                  <w:marBottom w:val="0"/>
                  <w:divBdr>
                    <w:top w:val="none" w:sz="0" w:space="0" w:color="auto"/>
                    <w:left w:val="none" w:sz="0" w:space="0" w:color="auto"/>
                    <w:bottom w:val="none" w:sz="0" w:space="0" w:color="auto"/>
                    <w:right w:val="none" w:sz="0" w:space="0" w:color="auto"/>
                  </w:divBdr>
                  <w:divsChild>
                    <w:div w:id="1890798553">
                      <w:marLeft w:val="0"/>
                      <w:marRight w:val="0"/>
                      <w:marTop w:val="0"/>
                      <w:marBottom w:val="0"/>
                      <w:divBdr>
                        <w:top w:val="none" w:sz="0" w:space="0" w:color="auto"/>
                        <w:left w:val="none" w:sz="0" w:space="0" w:color="auto"/>
                        <w:bottom w:val="none" w:sz="0" w:space="0" w:color="auto"/>
                        <w:right w:val="none" w:sz="0" w:space="0" w:color="auto"/>
                      </w:divBdr>
                    </w:div>
                  </w:divsChild>
                </w:div>
                <w:div w:id="1693073504">
                  <w:marLeft w:val="0"/>
                  <w:marRight w:val="0"/>
                  <w:marTop w:val="0"/>
                  <w:marBottom w:val="0"/>
                  <w:divBdr>
                    <w:top w:val="none" w:sz="0" w:space="0" w:color="auto"/>
                    <w:left w:val="none" w:sz="0" w:space="0" w:color="auto"/>
                    <w:bottom w:val="none" w:sz="0" w:space="0" w:color="auto"/>
                    <w:right w:val="none" w:sz="0" w:space="0" w:color="auto"/>
                  </w:divBdr>
                  <w:divsChild>
                    <w:div w:id="851921621">
                      <w:marLeft w:val="0"/>
                      <w:marRight w:val="0"/>
                      <w:marTop w:val="0"/>
                      <w:marBottom w:val="0"/>
                      <w:divBdr>
                        <w:top w:val="none" w:sz="0" w:space="0" w:color="auto"/>
                        <w:left w:val="none" w:sz="0" w:space="0" w:color="auto"/>
                        <w:bottom w:val="none" w:sz="0" w:space="0" w:color="auto"/>
                        <w:right w:val="none" w:sz="0" w:space="0" w:color="auto"/>
                      </w:divBdr>
                    </w:div>
                  </w:divsChild>
                </w:div>
                <w:div w:id="1360087793">
                  <w:marLeft w:val="0"/>
                  <w:marRight w:val="0"/>
                  <w:marTop w:val="0"/>
                  <w:marBottom w:val="0"/>
                  <w:divBdr>
                    <w:top w:val="none" w:sz="0" w:space="0" w:color="auto"/>
                    <w:left w:val="none" w:sz="0" w:space="0" w:color="auto"/>
                    <w:bottom w:val="none" w:sz="0" w:space="0" w:color="auto"/>
                    <w:right w:val="none" w:sz="0" w:space="0" w:color="auto"/>
                  </w:divBdr>
                  <w:divsChild>
                    <w:div w:id="1032461579">
                      <w:marLeft w:val="0"/>
                      <w:marRight w:val="0"/>
                      <w:marTop w:val="0"/>
                      <w:marBottom w:val="0"/>
                      <w:divBdr>
                        <w:top w:val="none" w:sz="0" w:space="0" w:color="auto"/>
                        <w:left w:val="none" w:sz="0" w:space="0" w:color="auto"/>
                        <w:bottom w:val="none" w:sz="0" w:space="0" w:color="auto"/>
                        <w:right w:val="none" w:sz="0" w:space="0" w:color="auto"/>
                      </w:divBdr>
                    </w:div>
                  </w:divsChild>
                </w:div>
                <w:div w:id="1079132818">
                  <w:marLeft w:val="0"/>
                  <w:marRight w:val="0"/>
                  <w:marTop w:val="0"/>
                  <w:marBottom w:val="0"/>
                  <w:divBdr>
                    <w:top w:val="none" w:sz="0" w:space="0" w:color="auto"/>
                    <w:left w:val="none" w:sz="0" w:space="0" w:color="auto"/>
                    <w:bottom w:val="none" w:sz="0" w:space="0" w:color="auto"/>
                    <w:right w:val="none" w:sz="0" w:space="0" w:color="auto"/>
                  </w:divBdr>
                  <w:divsChild>
                    <w:div w:id="390076106">
                      <w:marLeft w:val="0"/>
                      <w:marRight w:val="0"/>
                      <w:marTop w:val="0"/>
                      <w:marBottom w:val="0"/>
                      <w:divBdr>
                        <w:top w:val="none" w:sz="0" w:space="0" w:color="auto"/>
                        <w:left w:val="none" w:sz="0" w:space="0" w:color="auto"/>
                        <w:bottom w:val="none" w:sz="0" w:space="0" w:color="auto"/>
                        <w:right w:val="none" w:sz="0" w:space="0" w:color="auto"/>
                      </w:divBdr>
                    </w:div>
                  </w:divsChild>
                </w:div>
                <w:div w:id="1395589650">
                  <w:marLeft w:val="0"/>
                  <w:marRight w:val="0"/>
                  <w:marTop w:val="0"/>
                  <w:marBottom w:val="0"/>
                  <w:divBdr>
                    <w:top w:val="none" w:sz="0" w:space="0" w:color="auto"/>
                    <w:left w:val="none" w:sz="0" w:space="0" w:color="auto"/>
                    <w:bottom w:val="none" w:sz="0" w:space="0" w:color="auto"/>
                    <w:right w:val="none" w:sz="0" w:space="0" w:color="auto"/>
                  </w:divBdr>
                  <w:divsChild>
                    <w:div w:id="1883441205">
                      <w:marLeft w:val="0"/>
                      <w:marRight w:val="0"/>
                      <w:marTop w:val="0"/>
                      <w:marBottom w:val="0"/>
                      <w:divBdr>
                        <w:top w:val="none" w:sz="0" w:space="0" w:color="auto"/>
                        <w:left w:val="none" w:sz="0" w:space="0" w:color="auto"/>
                        <w:bottom w:val="none" w:sz="0" w:space="0" w:color="auto"/>
                        <w:right w:val="none" w:sz="0" w:space="0" w:color="auto"/>
                      </w:divBdr>
                    </w:div>
                  </w:divsChild>
                </w:div>
                <w:div w:id="1672684195">
                  <w:marLeft w:val="0"/>
                  <w:marRight w:val="0"/>
                  <w:marTop w:val="0"/>
                  <w:marBottom w:val="0"/>
                  <w:divBdr>
                    <w:top w:val="none" w:sz="0" w:space="0" w:color="auto"/>
                    <w:left w:val="none" w:sz="0" w:space="0" w:color="auto"/>
                    <w:bottom w:val="none" w:sz="0" w:space="0" w:color="auto"/>
                    <w:right w:val="none" w:sz="0" w:space="0" w:color="auto"/>
                  </w:divBdr>
                  <w:divsChild>
                    <w:div w:id="1756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54396">
          <w:marLeft w:val="0"/>
          <w:marRight w:val="0"/>
          <w:marTop w:val="0"/>
          <w:marBottom w:val="0"/>
          <w:divBdr>
            <w:top w:val="none" w:sz="0" w:space="0" w:color="auto"/>
            <w:left w:val="none" w:sz="0" w:space="0" w:color="auto"/>
            <w:bottom w:val="none" w:sz="0" w:space="0" w:color="auto"/>
            <w:right w:val="none" w:sz="0" w:space="0" w:color="auto"/>
          </w:divBdr>
        </w:div>
        <w:div w:id="123934330">
          <w:marLeft w:val="0"/>
          <w:marRight w:val="0"/>
          <w:marTop w:val="0"/>
          <w:marBottom w:val="0"/>
          <w:divBdr>
            <w:top w:val="none" w:sz="0" w:space="0" w:color="auto"/>
            <w:left w:val="none" w:sz="0" w:space="0" w:color="auto"/>
            <w:bottom w:val="none" w:sz="0" w:space="0" w:color="auto"/>
            <w:right w:val="none" w:sz="0" w:space="0" w:color="auto"/>
          </w:divBdr>
        </w:div>
        <w:div w:id="1145901151">
          <w:marLeft w:val="0"/>
          <w:marRight w:val="0"/>
          <w:marTop w:val="0"/>
          <w:marBottom w:val="0"/>
          <w:divBdr>
            <w:top w:val="none" w:sz="0" w:space="0" w:color="auto"/>
            <w:left w:val="none" w:sz="0" w:space="0" w:color="auto"/>
            <w:bottom w:val="none" w:sz="0" w:space="0" w:color="auto"/>
            <w:right w:val="none" w:sz="0" w:space="0" w:color="auto"/>
          </w:divBdr>
          <w:divsChild>
            <w:div w:id="615982745">
              <w:marLeft w:val="-75"/>
              <w:marRight w:val="0"/>
              <w:marTop w:val="30"/>
              <w:marBottom w:val="30"/>
              <w:divBdr>
                <w:top w:val="none" w:sz="0" w:space="0" w:color="auto"/>
                <w:left w:val="none" w:sz="0" w:space="0" w:color="auto"/>
                <w:bottom w:val="none" w:sz="0" w:space="0" w:color="auto"/>
                <w:right w:val="none" w:sz="0" w:space="0" w:color="auto"/>
              </w:divBdr>
              <w:divsChild>
                <w:div w:id="9837176">
                  <w:marLeft w:val="0"/>
                  <w:marRight w:val="0"/>
                  <w:marTop w:val="0"/>
                  <w:marBottom w:val="0"/>
                  <w:divBdr>
                    <w:top w:val="none" w:sz="0" w:space="0" w:color="auto"/>
                    <w:left w:val="none" w:sz="0" w:space="0" w:color="auto"/>
                    <w:bottom w:val="none" w:sz="0" w:space="0" w:color="auto"/>
                    <w:right w:val="none" w:sz="0" w:space="0" w:color="auto"/>
                  </w:divBdr>
                  <w:divsChild>
                    <w:div w:id="1738087553">
                      <w:marLeft w:val="0"/>
                      <w:marRight w:val="0"/>
                      <w:marTop w:val="0"/>
                      <w:marBottom w:val="0"/>
                      <w:divBdr>
                        <w:top w:val="none" w:sz="0" w:space="0" w:color="auto"/>
                        <w:left w:val="none" w:sz="0" w:space="0" w:color="auto"/>
                        <w:bottom w:val="none" w:sz="0" w:space="0" w:color="auto"/>
                        <w:right w:val="none" w:sz="0" w:space="0" w:color="auto"/>
                      </w:divBdr>
                    </w:div>
                  </w:divsChild>
                </w:div>
                <w:div w:id="158035152">
                  <w:marLeft w:val="0"/>
                  <w:marRight w:val="0"/>
                  <w:marTop w:val="0"/>
                  <w:marBottom w:val="0"/>
                  <w:divBdr>
                    <w:top w:val="none" w:sz="0" w:space="0" w:color="auto"/>
                    <w:left w:val="none" w:sz="0" w:space="0" w:color="auto"/>
                    <w:bottom w:val="none" w:sz="0" w:space="0" w:color="auto"/>
                    <w:right w:val="none" w:sz="0" w:space="0" w:color="auto"/>
                  </w:divBdr>
                  <w:divsChild>
                    <w:div w:id="115756418">
                      <w:marLeft w:val="0"/>
                      <w:marRight w:val="0"/>
                      <w:marTop w:val="0"/>
                      <w:marBottom w:val="0"/>
                      <w:divBdr>
                        <w:top w:val="none" w:sz="0" w:space="0" w:color="auto"/>
                        <w:left w:val="none" w:sz="0" w:space="0" w:color="auto"/>
                        <w:bottom w:val="none" w:sz="0" w:space="0" w:color="auto"/>
                        <w:right w:val="none" w:sz="0" w:space="0" w:color="auto"/>
                      </w:divBdr>
                    </w:div>
                  </w:divsChild>
                </w:div>
                <w:div w:id="957031418">
                  <w:marLeft w:val="0"/>
                  <w:marRight w:val="0"/>
                  <w:marTop w:val="0"/>
                  <w:marBottom w:val="0"/>
                  <w:divBdr>
                    <w:top w:val="none" w:sz="0" w:space="0" w:color="auto"/>
                    <w:left w:val="none" w:sz="0" w:space="0" w:color="auto"/>
                    <w:bottom w:val="none" w:sz="0" w:space="0" w:color="auto"/>
                    <w:right w:val="none" w:sz="0" w:space="0" w:color="auto"/>
                  </w:divBdr>
                  <w:divsChild>
                    <w:div w:id="361398039">
                      <w:marLeft w:val="0"/>
                      <w:marRight w:val="0"/>
                      <w:marTop w:val="0"/>
                      <w:marBottom w:val="0"/>
                      <w:divBdr>
                        <w:top w:val="none" w:sz="0" w:space="0" w:color="auto"/>
                        <w:left w:val="none" w:sz="0" w:space="0" w:color="auto"/>
                        <w:bottom w:val="none" w:sz="0" w:space="0" w:color="auto"/>
                        <w:right w:val="none" w:sz="0" w:space="0" w:color="auto"/>
                      </w:divBdr>
                    </w:div>
                  </w:divsChild>
                </w:div>
                <w:div w:id="1108040028">
                  <w:marLeft w:val="0"/>
                  <w:marRight w:val="0"/>
                  <w:marTop w:val="0"/>
                  <w:marBottom w:val="0"/>
                  <w:divBdr>
                    <w:top w:val="none" w:sz="0" w:space="0" w:color="auto"/>
                    <w:left w:val="none" w:sz="0" w:space="0" w:color="auto"/>
                    <w:bottom w:val="none" w:sz="0" w:space="0" w:color="auto"/>
                    <w:right w:val="none" w:sz="0" w:space="0" w:color="auto"/>
                  </w:divBdr>
                  <w:divsChild>
                    <w:div w:id="898444396">
                      <w:marLeft w:val="0"/>
                      <w:marRight w:val="0"/>
                      <w:marTop w:val="0"/>
                      <w:marBottom w:val="0"/>
                      <w:divBdr>
                        <w:top w:val="none" w:sz="0" w:space="0" w:color="auto"/>
                        <w:left w:val="none" w:sz="0" w:space="0" w:color="auto"/>
                        <w:bottom w:val="none" w:sz="0" w:space="0" w:color="auto"/>
                        <w:right w:val="none" w:sz="0" w:space="0" w:color="auto"/>
                      </w:divBdr>
                    </w:div>
                  </w:divsChild>
                </w:div>
                <w:div w:id="1124470298">
                  <w:marLeft w:val="0"/>
                  <w:marRight w:val="0"/>
                  <w:marTop w:val="0"/>
                  <w:marBottom w:val="0"/>
                  <w:divBdr>
                    <w:top w:val="none" w:sz="0" w:space="0" w:color="auto"/>
                    <w:left w:val="none" w:sz="0" w:space="0" w:color="auto"/>
                    <w:bottom w:val="none" w:sz="0" w:space="0" w:color="auto"/>
                    <w:right w:val="none" w:sz="0" w:space="0" w:color="auto"/>
                  </w:divBdr>
                  <w:divsChild>
                    <w:div w:id="999582072">
                      <w:marLeft w:val="0"/>
                      <w:marRight w:val="0"/>
                      <w:marTop w:val="0"/>
                      <w:marBottom w:val="0"/>
                      <w:divBdr>
                        <w:top w:val="none" w:sz="0" w:space="0" w:color="auto"/>
                        <w:left w:val="none" w:sz="0" w:space="0" w:color="auto"/>
                        <w:bottom w:val="none" w:sz="0" w:space="0" w:color="auto"/>
                        <w:right w:val="none" w:sz="0" w:space="0" w:color="auto"/>
                      </w:divBdr>
                    </w:div>
                  </w:divsChild>
                </w:div>
                <w:div w:id="359859154">
                  <w:marLeft w:val="0"/>
                  <w:marRight w:val="0"/>
                  <w:marTop w:val="0"/>
                  <w:marBottom w:val="0"/>
                  <w:divBdr>
                    <w:top w:val="none" w:sz="0" w:space="0" w:color="auto"/>
                    <w:left w:val="none" w:sz="0" w:space="0" w:color="auto"/>
                    <w:bottom w:val="none" w:sz="0" w:space="0" w:color="auto"/>
                    <w:right w:val="none" w:sz="0" w:space="0" w:color="auto"/>
                  </w:divBdr>
                  <w:divsChild>
                    <w:div w:id="157968619">
                      <w:marLeft w:val="0"/>
                      <w:marRight w:val="0"/>
                      <w:marTop w:val="0"/>
                      <w:marBottom w:val="0"/>
                      <w:divBdr>
                        <w:top w:val="none" w:sz="0" w:space="0" w:color="auto"/>
                        <w:left w:val="none" w:sz="0" w:space="0" w:color="auto"/>
                        <w:bottom w:val="none" w:sz="0" w:space="0" w:color="auto"/>
                        <w:right w:val="none" w:sz="0" w:space="0" w:color="auto"/>
                      </w:divBdr>
                    </w:div>
                  </w:divsChild>
                </w:div>
                <w:div w:id="1889561346">
                  <w:marLeft w:val="0"/>
                  <w:marRight w:val="0"/>
                  <w:marTop w:val="0"/>
                  <w:marBottom w:val="0"/>
                  <w:divBdr>
                    <w:top w:val="none" w:sz="0" w:space="0" w:color="auto"/>
                    <w:left w:val="none" w:sz="0" w:space="0" w:color="auto"/>
                    <w:bottom w:val="none" w:sz="0" w:space="0" w:color="auto"/>
                    <w:right w:val="none" w:sz="0" w:space="0" w:color="auto"/>
                  </w:divBdr>
                  <w:divsChild>
                    <w:div w:id="478887716">
                      <w:marLeft w:val="0"/>
                      <w:marRight w:val="0"/>
                      <w:marTop w:val="0"/>
                      <w:marBottom w:val="0"/>
                      <w:divBdr>
                        <w:top w:val="none" w:sz="0" w:space="0" w:color="auto"/>
                        <w:left w:val="none" w:sz="0" w:space="0" w:color="auto"/>
                        <w:bottom w:val="none" w:sz="0" w:space="0" w:color="auto"/>
                        <w:right w:val="none" w:sz="0" w:space="0" w:color="auto"/>
                      </w:divBdr>
                    </w:div>
                  </w:divsChild>
                </w:div>
                <w:div w:id="1059014003">
                  <w:marLeft w:val="0"/>
                  <w:marRight w:val="0"/>
                  <w:marTop w:val="0"/>
                  <w:marBottom w:val="0"/>
                  <w:divBdr>
                    <w:top w:val="none" w:sz="0" w:space="0" w:color="auto"/>
                    <w:left w:val="none" w:sz="0" w:space="0" w:color="auto"/>
                    <w:bottom w:val="none" w:sz="0" w:space="0" w:color="auto"/>
                    <w:right w:val="none" w:sz="0" w:space="0" w:color="auto"/>
                  </w:divBdr>
                  <w:divsChild>
                    <w:div w:id="1491099463">
                      <w:marLeft w:val="0"/>
                      <w:marRight w:val="0"/>
                      <w:marTop w:val="0"/>
                      <w:marBottom w:val="0"/>
                      <w:divBdr>
                        <w:top w:val="none" w:sz="0" w:space="0" w:color="auto"/>
                        <w:left w:val="none" w:sz="0" w:space="0" w:color="auto"/>
                        <w:bottom w:val="none" w:sz="0" w:space="0" w:color="auto"/>
                        <w:right w:val="none" w:sz="0" w:space="0" w:color="auto"/>
                      </w:divBdr>
                    </w:div>
                  </w:divsChild>
                </w:div>
                <w:div w:id="440927412">
                  <w:marLeft w:val="0"/>
                  <w:marRight w:val="0"/>
                  <w:marTop w:val="0"/>
                  <w:marBottom w:val="0"/>
                  <w:divBdr>
                    <w:top w:val="none" w:sz="0" w:space="0" w:color="auto"/>
                    <w:left w:val="none" w:sz="0" w:space="0" w:color="auto"/>
                    <w:bottom w:val="none" w:sz="0" w:space="0" w:color="auto"/>
                    <w:right w:val="none" w:sz="0" w:space="0" w:color="auto"/>
                  </w:divBdr>
                  <w:divsChild>
                    <w:div w:id="1562210613">
                      <w:marLeft w:val="0"/>
                      <w:marRight w:val="0"/>
                      <w:marTop w:val="0"/>
                      <w:marBottom w:val="0"/>
                      <w:divBdr>
                        <w:top w:val="none" w:sz="0" w:space="0" w:color="auto"/>
                        <w:left w:val="none" w:sz="0" w:space="0" w:color="auto"/>
                        <w:bottom w:val="none" w:sz="0" w:space="0" w:color="auto"/>
                        <w:right w:val="none" w:sz="0" w:space="0" w:color="auto"/>
                      </w:divBdr>
                    </w:div>
                  </w:divsChild>
                </w:div>
                <w:div w:id="1993674274">
                  <w:marLeft w:val="0"/>
                  <w:marRight w:val="0"/>
                  <w:marTop w:val="0"/>
                  <w:marBottom w:val="0"/>
                  <w:divBdr>
                    <w:top w:val="none" w:sz="0" w:space="0" w:color="auto"/>
                    <w:left w:val="none" w:sz="0" w:space="0" w:color="auto"/>
                    <w:bottom w:val="none" w:sz="0" w:space="0" w:color="auto"/>
                    <w:right w:val="none" w:sz="0" w:space="0" w:color="auto"/>
                  </w:divBdr>
                  <w:divsChild>
                    <w:div w:id="1769543004">
                      <w:marLeft w:val="0"/>
                      <w:marRight w:val="0"/>
                      <w:marTop w:val="0"/>
                      <w:marBottom w:val="0"/>
                      <w:divBdr>
                        <w:top w:val="none" w:sz="0" w:space="0" w:color="auto"/>
                        <w:left w:val="none" w:sz="0" w:space="0" w:color="auto"/>
                        <w:bottom w:val="none" w:sz="0" w:space="0" w:color="auto"/>
                        <w:right w:val="none" w:sz="0" w:space="0" w:color="auto"/>
                      </w:divBdr>
                    </w:div>
                  </w:divsChild>
                </w:div>
                <w:div w:id="859469729">
                  <w:marLeft w:val="0"/>
                  <w:marRight w:val="0"/>
                  <w:marTop w:val="0"/>
                  <w:marBottom w:val="0"/>
                  <w:divBdr>
                    <w:top w:val="none" w:sz="0" w:space="0" w:color="auto"/>
                    <w:left w:val="none" w:sz="0" w:space="0" w:color="auto"/>
                    <w:bottom w:val="none" w:sz="0" w:space="0" w:color="auto"/>
                    <w:right w:val="none" w:sz="0" w:space="0" w:color="auto"/>
                  </w:divBdr>
                  <w:divsChild>
                    <w:div w:id="679355933">
                      <w:marLeft w:val="0"/>
                      <w:marRight w:val="0"/>
                      <w:marTop w:val="0"/>
                      <w:marBottom w:val="0"/>
                      <w:divBdr>
                        <w:top w:val="none" w:sz="0" w:space="0" w:color="auto"/>
                        <w:left w:val="none" w:sz="0" w:space="0" w:color="auto"/>
                        <w:bottom w:val="none" w:sz="0" w:space="0" w:color="auto"/>
                        <w:right w:val="none" w:sz="0" w:space="0" w:color="auto"/>
                      </w:divBdr>
                    </w:div>
                  </w:divsChild>
                </w:div>
                <w:div w:id="1252466094">
                  <w:marLeft w:val="0"/>
                  <w:marRight w:val="0"/>
                  <w:marTop w:val="0"/>
                  <w:marBottom w:val="0"/>
                  <w:divBdr>
                    <w:top w:val="none" w:sz="0" w:space="0" w:color="auto"/>
                    <w:left w:val="none" w:sz="0" w:space="0" w:color="auto"/>
                    <w:bottom w:val="none" w:sz="0" w:space="0" w:color="auto"/>
                    <w:right w:val="none" w:sz="0" w:space="0" w:color="auto"/>
                  </w:divBdr>
                  <w:divsChild>
                    <w:div w:id="149568194">
                      <w:marLeft w:val="0"/>
                      <w:marRight w:val="0"/>
                      <w:marTop w:val="0"/>
                      <w:marBottom w:val="0"/>
                      <w:divBdr>
                        <w:top w:val="none" w:sz="0" w:space="0" w:color="auto"/>
                        <w:left w:val="none" w:sz="0" w:space="0" w:color="auto"/>
                        <w:bottom w:val="none" w:sz="0" w:space="0" w:color="auto"/>
                        <w:right w:val="none" w:sz="0" w:space="0" w:color="auto"/>
                      </w:divBdr>
                    </w:div>
                  </w:divsChild>
                </w:div>
                <w:div w:id="563176567">
                  <w:marLeft w:val="0"/>
                  <w:marRight w:val="0"/>
                  <w:marTop w:val="0"/>
                  <w:marBottom w:val="0"/>
                  <w:divBdr>
                    <w:top w:val="none" w:sz="0" w:space="0" w:color="auto"/>
                    <w:left w:val="none" w:sz="0" w:space="0" w:color="auto"/>
                    <w:bottom w:val="none" w:sz="0" w:space="0" w:color="auto"/>
                    <w:right w:val="none" w:sz="0" w:space="0" w:color="auto"/>
                  </w:divBdr>
                  <w:divsChild>
                    <w:div w:id="563680238">
                      <w:marLeft w:val="0"/>
                      <w:marRight w:val="0"/>
                      <w:marTop w:val="0"/>
                      <w:marBottom w:val="0"/>
                      <w:divBdr>
                        <w:top w:val="none" w:sz="0" w:space="0" w:color="auto"/>
                        <w:left w:val="none" w:sz="0" w:space="0" w:color="auto"/>
                        <w:bottom w:val="none" w:sz="0" w:space="0" w:color="auto"/>
                        <w:right w:val="none" w:sz="0" w:space="0" w:color="auto"/>
                      </w:divBdr>
                    </w:div>
                  </w:divsChild>
                </w:div>
                <w:div w:id="938180422">
                  <w:marLeft w:val="0"/>
                  <w:marRight w:val="0"/>
                  <w:marTop w:val="0"/>
                  <w:marBottom w:val="0"/>
                  <w:divBdr>
                    <w:top w:val="none" w:sz="0" w:space="0" w:color="auto"/>
                    <w:left w:val="none" w:sz="0" w:space="0" w:color="auto"/>
                    <w:bottom w:val="none" w:sz="0" w:space="0" w:color="auto"/>
                    <w:right w:val="none" w:sz="0" w:space="0" w:color="auto"/>
                  </w:divBdr>
                  <w:divsChild>
                    <w:div w:id="1260523896">
                      <w:marLeft w:val="0"/>
                      <w:marRight w:val="0"/>
                      <w:marTop w:val="0"/>
                      <w:marBottom w:val="0"/>
                      <w:divBdr>
                        <w:top w:val="none" w:sz="0" w:space="0" w:color="auto"/>
                        <w:left w:val="none" w:sz="0" w:space="0" w:color="auto"/>
                        <w:bottom w:val="none" w:sz="0" w:space="0" w:color="auto"/>
                        <w:right w:val="none" w:sz="0" w:space="0" w:color="auto"/>
                      </w:divBdr>
                    </w:div>
                  </w:divsChild>
                </w:div>
                <w:div w:id="2097166920">
                  <w:marLeft w:val="0"/>
                  <w:marRight w:val="0"/>
                  <w:marTop w:val="0"/>
                  <w:marBottom w:val="0"/>
                  <w:divBdr>
                    <w:top w:val="none" w:sz="0" w:space="0" w:color="auto"/>
                    <w:left w:val="none" w:sz="0" w:space="0" w:color="auto"/>
                    <w:bottom w:val="none" w:sz="0" w:space="0" w:color="auto"/>
                    <w:right w:val="none" w:sz="0" w:space="0" w:color="auto"/>
                  </w:divBdr>
                  <w:divsChild>
                    <w:div w:id="1276450003">
                      <w:marLeft w:val="0"/>
                      <w:marRight w:val="0"/>
                      <w:marTop w:val="0"/>
                      <w:marBottom w:val="0"/>
                      <w:divBdr>
                        <w:top w:val="none" w:sz="0" w:space="0" w:color="auto"/>
                        <w:left w:val="none" w:sz="0" w:space="0" w:color="auto"/>
                        <w:bottom w:val="none" w:sz="0" w:space="0" w:color="auto"/>
                        <w:right w:val="none" w:sz="0" w:space="0" w:color="auto"/>
                      </w:divBdr>
                    </w:div>
                  </w:divsChild>
                </w:div>
                <w:div w:id="2036034009">
                  <w:marLeft w:val="0"/>
                  <w:marRight w:val="0"/>
                  <w:marTop w:val="0"/>
                  <w:marBottom w:val="0"/>
                  <w:divBdr>
                    <w:top w:val="none" w:sz="0" w:space="0" w:color="auto"/>
                    <w:left w:val="none" w:sz="0" w:space="0" w:color="auto"/>
                    <w:bottom w:val="none" w:sz="0" w:space="0" w:color="auto"/>
                    <w:right w:val="none" w:sz="0" w:space="0" w:color="auto"/>
                  </w:divBdr>
                  <w:divsChild>
                    <w:div w:id="1985163894">
                      <w:marLeft w:val="0"/>
                      <w:marRight w:val="0"/>
                      <w:marTop w:val="0"/>
                      <w:marBottom w:val="0"/>
                      <w:divBdr>
                        <w:top w:val="none" w:sz="0" w:space="0" w:color="auto"/>
                        <w:left w:val="none" w:sz="0" w:space="0" w:color="auto"/>
                        <w:bottom w:val="none" w:sz="0" w:space="0" w:color="auto"/>
                        <w:right w:val="none" w:sz="0" w:space="0" w:color="auto"/>
                      </w:divBdr>
                    </w:div>
                  </w:divsChild>
                </w:div>
                <w:div w:id="302392736">
                  <w:marLeft w:val="0"/>
                  <w:marRight w:val="0"/>
                  <w:marTop w:val="0"/>
                  <w:marBottom w:val="0"/>
                  <w:divBdr>
                    <w:top w:val="none" w:sz="0" w:space="0" w:color="auto"/>
                    <w:left w:val="none" w:sz="0" w:space="0" w:color="auto"/>
                    <w:bottom w:val="none" w:sz="0" w:space="0" w:color="auto"/>
                    <w:right w:val="none" w:sz="0" w:space="0" w:color="auto"/>
                  </w:divBdr>
                  <w:divsChild>
                    <w:div w:id="1197236121">
                      <w:marLeft w:val="0"/>
                      <w:marRight w:val="0"/>
                      <w:marTop w:val="0"/>
                      <w:marBottom w:val="0"/>
                      <w:divBdr>
                        <w:top w:val="none" w:sz="0" w:space="0" w:color="auto"/>
                        <w:left w:val="none" w:sz="0" w:space="0" w:color="auto"/>
                        <w:bottom w:val="none" w:sz="0" w:space="0" w:color="auto"/>
                        <w:right w:val="none" w:sz="0" w:space="0" w:color="auto"/>
                      </w:divBdr>
                    </w:div>
                  </w:divsChild>
                </w:div>
                <w:div w:id="2146240446">
                  <w:marLeft w:val="0"/>
                  <w:marRight w:val="0"/>
                  <w:marTop w:val="0"/>
                  <w:marBottom w:val="0"/>
                  <w:divBdr>
                    <w:top w:val="none" w:sz="0" w:space="0" w:color="auto"/>
                    <w:left w:val="none" w:sz="0" w:space="0" w:color="auto"/>
                    <w:bottom w:val="none" w:sz="0" w:space="0" w:color="auto"/>
                    <w:right w:val="none" w:sz="0" w:space="0" w:color="auto"/>
                  </w:divBdr>
                  <w:divsChild>
                    <w:div w:id="1895194063">
                      <w:marLeft w:val="0"/>
                      <w:marRight w:val="0"/>
                      <w:marTop w:val="0"/>
                      <w:marBottom w:val="0"/>
                      <w:divBdr>
                        <w:top w:val="none" w:sz="0" w:space="0" w:color="auto"/>
                        <w:left w:val="none" w:sz="0" w:space="0" w:color="auto"/>
                        <w:bottom w:val="none" w:sz="0" w:space="0" w:color="auto"/>
                        <w:right w:val="none" w:sz="0" w:space="0" w:color="auto"/>
                      </w:divBdr>
                    </w:div>
                  </w:divsChild>
                </w:div>
                <w:div w:id="1977369303">
                  <w:marLeft w:val="0"/>
                  <w:marRight w:val="0"/>
                  <w:marTop w:val="0"/>
                  <w:marBottom w:val="0"/>
                  <w:divBdr>
                    <w:top w:val="none" w:sz="0" w:space="0" w:color="auto"/>
                    <w:left w:val="none" w:sz="0" w:space="0" w:color="auto"/>
                    <w:bottom w:val="none" w:sz="0" w:space="0" w:color="auto"/>
                    <w:right w:val="none" w:sz="0" w:space="0" w:color="auto"/>
                  </w:divBdr>
                  <w:divsChild>
                    <w:div w:id="2076081264">
                      <w:marLeft w:val="0"/>
                      <w:marRight w:val="0"/>
                      <w:marTop w:val="0"/>
                      <w:marBottom w:val="0"/>
                      <w:divBdr>
                        <w:top w:val="none" w:sz="0" w:space="0" w:color="auto"/>
                        <w:left w:val="none" w:sz="0" w:space="0" w:color="auto"/>
                        <w:bottom w:val="none" w:sz="0" w:space="0" w:color="auto"/>
                        <w:right w:val="none" w:sz="0" w:space="0" w:color="auto"/>
                      </w:divBdr>
                    </w:div>
                  </w:divsChild>
                </w:div>
                <w:div w:id="1653604488">
                  <w:marLeft w:val="0"/>
                  <w:marRight w:val="0"/>
                  <w:marTop w:val="0"/>
                  <w:marBottom w:val="0"/>
                  <w:divBdr>
                    <w:top w:val="none" w:sz="0" w:space="0" w:color="auto"/>
                    <w:left w:val="none" w:sz="0" w:space="0" w:color="auto"/>
                    <w:bottom w:val="none" w:sz="0" w:space="0" w:color="auto"/>
                    <w:right w:val="none" w:sz="0" w:space="0" w:color="auto"/>
                  </w:divBdr>
                  <w:divsChild>
                    <w:div w:id="1210724034">
                      <w:marLeft w:val="0"/>
                      <w:marRight w:val="0"/>
                      <w:marTop w:val="0"/>
                      <w:marBottom w:val="0"/>
                      <w:divBdr>
                        <w:top w:val="none" w:sz="0" w:space="0" w:color="auto"/>
                        <w:left w:val="none" w:sz="0" w:space="0" w:color="auto"/>
                        <w:bottom w:val="none" w:sz="0" w:space="0" w:color="auto"/>
                        <w:right w:val="none" w:sz="0" w:space="0" w:color="auto"/>
                      </w:divBdr>
                    </w:div>
                  </w:divsChild>
                </w:div>
                <w:div w:id="1228564720">
                  <w:marLeft w:val="0"/>
                  <w:marRight w:val="0"/>
                  <w:marTop w:val="0"/>
                  <w:marBottom w:val="0"/>
                  <w:divBdr>
                    <w:top w:val="none" w:sz="0" w:space="0" w:color="auto"/>
                    <w:left w:val="none" w:sz="0" w:space="0" w:color="auto"/>
                    <w:bottom w:val="none" w:sz="0" w:space="0" w:color="auto"/>
                    <w:right w:val="none" w:sz="0" w:space="0" w:color="auto"/>
                  </w:divBdr>
                  <w:divsChild>
                    <w:div w:id="1574271723">
                      <w:marLeft w:val="0"/>
                      <w:marRight w:val="0"/>
                      <w:marTop w:val="0"/>
                      <w:marBottom w:val="0"/>
                      <w:divBdr>
                        <w:top w:val="none" w:sz="0" w:space="0" w:color="auto"/>
                        <w:left w:val="none" w:sz="0" w:space="0" w:color="auto"/>
                        <w:bottom w:val="none" w:sz="0" w:space="0" w:color="auto"/>
                        <w:right w:val="none" w:sz="0" w:space="0" w:color="auto"/>
                      </w:divBdr>
                    </w:div>
                  </w:divsChild>
                </w:div>
                <w:div w:id="855996761">
                  <w:marLeft w:val="0"/>
                  <w:marRight w:val="0"/>
                  <w:marTop w:val="0"/>
                  <w:marBottom w:val="0"/>
                  <w:divBdr>
                    <w:top w:val="none" w:sz="0" w:space="0" w:color="auto"/>
                    <w:left w:val="none" w:sz="0" w:space="0" w:color="auto"/>
                    <w:bottom w:val="none" w:sz="0" w:space="0" w:color="auto"/>
                    <w:right w:val="none" w:sz="0" w:space="0" w:color="auto"/>
                  </w:divBdr>
                  <w:divsChild>
                    <w:div w:id="1732077800">
                      <w:marLeft w:val="0"/>
                      <w:marRight w:val="0"/>
                      <w:marTop w:val="0"/>
                      <w:marBottom w:val="0"/>
                      <w:divBdr>
                        <w:top w:val="none" w:sz="0" w:space="0" w:color="auto"/>
                        <w:left w:val="none" w:sz="0" w:space="0" w:color="auto"/>
                        <w:bottom w:val="none" w:sz="0" w:space="0" w:color="auto"/>
                        <w:right w:val="none" w:sz="0" w:space="0" w:color="auto"/>
                      </w:divBdr>
                    </w:div>
                  </w:divsChild>
                </w:div>
                <w:div w:id="186338404">
                  <w:marLeft w:val="0"/>
                  <w:marRight w:val="0"/>
                  <w:marTop w:val="0"/>
                  <w:marBottom w:val="0"/>
                  <w:divBdr>
                    <w:top w:val="none" w:sz="0" w:space="0" w:color="auto"/>
                    <w:left w:val="none" w:sz="0" w:space="0" w:color="auto"/>
                    <w:bottom w:val="none" w:sz="0" w:space="0" w:color="auto"/>
                    <w:right w:val="none" w:sz="0" w:space="0" w:color="auto"/>
                  </w:divBdr>
                  <w:divsChild>
                    <w:div w:id="55057664">
                      <w:marLeft w:val="0"/>
                      <w:marRight w:val="0"/>
                      <w:marTop w:val="0"/>
                      <w:marBottom w:val="0"/>
                      <w:divBdr>
                        <w:top w:val="none" w:sz="0" w:space="0" w:color="auto"/>
                        <w:left w:val="none" w:sz="0" w:space="0" w:color="auto"/>
                        <w:bottom w:val="none" w:sz="0" w:space="0" w:color="auto"/>
                        <w:right w:val="none" w:sz="0" w:space="0" w:color="auto"/>
                      </w:divBdr>
                    </w:div>
                  </w:divsChild>
                </w:div>
                <w:div w:id="1543399966">
                  <w:marLeft w:val="0"/>
                  <w:marRight w:val="0"/>
                  <w:marTop w:val="0"/>
                  <w:marBottom w:val="0"/>
                  <w:divBdr>
                    <w:top w:val="none" w:sz="0" w:space="0" w:color="auto"/>
                    <w:left w:val="none" w:sz="0" w:space="0" w:color="auto"/>
                    <w:bottom w:val="none" w:sz="0" w:space="0" w:color="auto"/>
                    <w:right w:val="none" w:sz="0" w:space="0" w:color="auto"/>
                  </w:divBdr>
                  <w:divsChild>
                    <w:div w:id="733434187">
                      <w:marLeft w:val="0"/>
                      <w:marRight w:val="0"/>
                      <w:marTop w:val="0"/>
                      <w:marBottom w:val="0"/>
                      <w:divBdr>
                        <w:top w:val="none" w:sz="0" w:space="0" w:color="auto"/>
                        <w:left w:val="none" w:sz="0" w:space="0" w:color="auto"/>
                        <w:bottom w:val="none" w:sz="0" w:space="0" w:color="auto"/>
                        <w:right w:val="none" w:sz="0" w:space="0" w:color="auto"/>
                      </w:divBdr>
                    </w:div>
                  </w:divsChild>
                </w:div>
                <w:div w:id="547230702">
                  <w:marLeft w:val="0"/>
                  <w:marRight w:val="0"/>
                  <w:marTop w:val="0"/>
                  <w:marBottom w:val="0"/>
                  <w:divBdr>
                    <w:top w:val="none" w:sz="0" w:space="0" w:color="auto"/>
                    <w:left w:val="none" w:sz="0" w:space="0" w:color="auto"/>
                    <w:bottom w:val="none" w:sz="0" w:space="0" w:color="auto"/>
                    <w:right w:val="none" w:sz="0" w:space="0" w:color="auto"/>
                  </w:divBdr>
                  <w:divsChild>
                    <w:div w:id="9063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6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2434</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Meijer</dc:creator>
  <cp:keywords/>
  <dc:description/>
  <cp:lastModifiedBy>Jet Meijer</cp:lastModifiedBy>
  <cp:revision>2</cp:revision>
  <dcterms:created xsi:type="dcterms:W3CDTF">2024-06-12T10:10:00Z</dcterms:created>
  <dcterms:modified xsi:type="dcterms:W3CDTF">2024-06-12T10:10:00Z</dcterms:modified>
</cp:coreProperties>
</file>