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0B82" w14:textId="77777777" w:rsidR="0031032D" w:rsidRDefault="003103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37" w:type="dxa"/>
        <w:tblInd w:w="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3880"/>
        <w:gridCol w:w="1350"/>
        <w:gridCol w:w="3150"/>
      </w:tblGrid>
      <w:tr w:rsidR="0031032D" w14:paraId="5E5D6124" w14:textId="77777777">
        <w:trPr>
          <w:trHeight w:val="1778"/>
        </w:trPr>
        <w:tc>
          <w:tcPr>
            <w:tcW w:w="5137" w:type="dxa"/>
            <w:gridSpan w:val="2"/>
            <w:tcBorders>
              <w:bottom w:val="single" w:sz="12" w:space="0" w:color="000000"/>
            </w:tcBorders>
            <w:vAlign w:val="center"/>
          </w:tcPr>
          <w:p w14:paraId="6A253498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Medezeggenschapsraad</w:t>
            </w:r>
          </w:p>
        </w:tc>
        <w:tc>
          <w:tcPr>
            <w:tcW w:w="4500" w:type="dxa"/>
            <w:gridSpan w:val="2"/>
            <w:tcBorders>
              <w:bottom w:val="single" w:sz="12" w:space="0" w:color="000000"/>
            </w:tcBorders>
            <w:vAlign w:val="center"/>
          </w:tcPr>
          <w:p w14:paraId="305F982A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DA29B4D" wp14:editId="722CBB80">
                  <wp:simplePos x="0" y="0"/>
                  <wp:positionH relativeFrom="column">
                    <wp:posOffset>-1998975</wp:posOffset>
                  </wp:positionH>
                  <wp:positionV relativeFrom="paragraph">
                    <wp:posOffset>-5075</wp:posOffset>
                  </wp:positionV>
                  <wp:extent cx="2057400" cy="1083945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0839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032D" w14:paraId="105F709A" w14:textId="77777777">
        <w:tc>
          <w:tcPr>
            <w:tcW w:w="9637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3F6492C5" w14:textId="77777777" w:rsidR="0031032D" w:rsidRDefault="0031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1032D" w14:paraId="4A22014E" w14:textId="77777777">
        <w:tc>
          <w:tcPr>
            <w:tcW w:w="1257" w:type="dxa"/>
            <w:tcBorders>
              <w:top w:val="single" w:sz="12" w:space="0" w:color="000000"/>
            </w:tcBorders>
          </w:tcPr>
          <w:p w14:paraId="386F800A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Verslag</w:t>
            </w:r>
          </w:p>
        </w:tc>
        <w:tc>
          <w:tcPr>
            <w:tcW w:w="3880" w:type="dxa"/>
            <w:tcBorders>
              <w:top w:val="single" w:sz="12" w:space="0" w:color="000000"/>
            </w:tcBorders>
          </w:tcPr>
          <w:p w14:paraId="288FCD09" w14:textId="77777777" w:rsidR="0031032D" w:rsidRDefault="0031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000000"/>
            </w:tcBorders>
          </w:tcPr>
          <w:p w14:paraId="2FB99E19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Versie</w:t>
            </w:r>
          </w:p>
        </w:tc>
        <w:tc>
          <w:tcPr>
            <w:tcW w:w="3150" w:type="dxa"/>
            <w:tcBorders>
              <w:top w:val="single" w:sz="12" w:space="0" w:color="000000"/>
            </w:tcBorders>
          </w:tcPr>
          <w:p w14:paraId="7EF2F806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31032D" w14:paraId="53164DD2" w14:textId="77777777">
        <w:tc>
          <w:tcPr>
            <w:tcW w:w="1257" w:type="dxa"/>
            <w:vAlign w:val="bottom"/>
          </w:tcPr>
          <w:p w14:paraId="1598E262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0" w:name="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3880" w:type="dxa"/>
            <w:vAlign w:val="bottom"/>
          </w:tcPr>
          <w:p w14:paraId="2531834C" w14:textId="7EB20F63" w:rsidR="0031032D" w:rsidRDefault="00A1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19 september</w:t>
            </w:r>
            <w:r w:rsidR="008447F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2716B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50" w:type="dxa"/>
          </w:tcPr>
          <w:p w14:paraId="7786CF33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Plaats</w:t>
            </w:r>
          </w:p>
        </w:tc>
        <w:tc>
          <w:tcPr>
            <w:tcW w:w="3150" w:type="dxa"/>
          </w:tcPr>
          <w:p w14:paraId="09C7DA81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Borculo</w:t>
            </w:r>
          </w:p>
        </w:tc>
      </w:tr>
      <w:tr w:rsidR="0031032D" w14:paraId="61C5CF38" w14:textId="77777777">
        <w:tc>
          <w:tcPr>
            <w:tcW w:w="1257" w:type="dxa"/>
          </w:tcPr>
          <w:p w14:paraId="19B44BA8" w14:textId="77777777" w:rsidR="0031032D" w:rsidRDefault="00E47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bookmarkStart w:id="1" w:name="30j0zll" w:colFirst="0" w:colLast="0"/>
            <w:bookmarkEnd w:id="1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Notulist</w:t>
            </w:r>
          </w:p>
        </w:tc>
        <w:tc>
          <w:tcPr>
            <w:tcW w:w="3880" w:type="dxa"/>
          </w:tcPr>
          <w:p w14:paraId="34C721C1" w14:textId="77777777" w:rsidR="0031032D" w:rsidRDefault="0031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666CC05" w14:textId="77777777" w:rsidR="0031032D" w:rsidRDefault="0031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0ADACAA" w14:textId="77777777" w:rsidR="0031032D" w:rsidRDefault="00310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6942" w14:paraId="2EF03345" w14:textId="77777777">
        <w:tc>
          <w:tcPr>
            <w:tcW w:w="1257" w:type="dxa"/>
          </w:tcPr>
          <w:p w14:paraId="7CAB92E6" w14:textId="77777777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Voorzitter</w:t>
            </w:r>
          </w:p>
        </w:tc>
        <w:tc>
          <w:tcPr>
            <w:tcW w:w="3880" w:type="dxa"/>
          </w:tcPr>
          <w:p w14:paraId="5D2F6F8C" w14:textId="77777777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Stef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Doornewaard</w:t>
            </w:r>
            <w:proofErr w:type="spellEnd"/>
          </w:p>
        </w:tc>
        <w:tc>
          <w:tcPr>
            <w:tcW w:w="1350" w:type="dxa"/>
          </w:tcPr>
          <w:p w14:paraId="7FD74092" w14:textId="77777777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FD524C2" w14:textId="77777777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696942" w14:paraId="00DAF8F5" w14:textId="77777777">
        <w:tc>
          <w:tcPr>
            <w:tcW w:w="9637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4FEB9D3B" w14:textId="77777777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Aanwezig: </w:t>
            </w:r>
          </w:p>
          <w:p w14:paraId="1CFBBEFF" w14:textId="77777777" w:rsidR="00696942" w:rsidRDefault="00696942" w:rsidP="00696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Afwezig:</w:t>
            </w:r>
          </w:p>
        </w:tc>
      </w:tr>
    </w:tbl>
    <w:p w14:paraId="6B8D8AF2" w14:textId="77777777" w:rsidR="0031032D" w:rsidRDefault="0031032D">
      <w:pPr>
        <w:ind w:left="360"/>
        <w:rPr>
          <w:rFonts w:ascii="Calibri" w:eastAsia="Calibri" w:hAnsi="Calibri" w:cs="Calibri"/>
          <w:b/>
        </w:rPr>
      </w:pPr>
    </w:p>
    <w:tbl>
      <w:tblPr>
        <w:tblW w:w="17454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6917"/>
      </w:tblGrid>
      <w:tr w:rsidR="00E24969" w14:paraId="43AED2DF" w14:textId="77777777" w:rsidTr="22D0CD06">
        <w:trPr>
          <w:trHeight w:val="300"/>
        </w:trPr>
        <w:tc>
          <w:tcPr>
            <w:tcW w:w="5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0080"/>
          </w:tcPr>
          <w:p w14:paraId="30184BBE" w14:textId="77777777" w:rsidR="00E24969" w:rsidRDefault="00E24969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bookmarkStart w:id="2" w:name="1fob9te" w:colFirst="0" w:colLast="0"/>
            <w:bookmarkEnd w:id="2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Nr.</w:t>
            </w:r>
          </w:p>
        </w:tc>
        <w:tc>
          <w:tcPr>
            <w:tcW w:w="1691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000080"/>
          </w:tcPr>
          <w:p w14:paraId="2F1E97B5" w14:textId="6B90069E" w:rsidR="00E24969" w:rsidRDefault="00E24969">
            <w:pPr>
              <w:jc w:val="both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bookmarkStart w:id="3" w:name="3znysh7" w:colFirst="0" w:colLast="0"/>
            <w:bookmarkEnd w:id="3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Verslag</w:t>
            </w:r>
          </w:p>
        </w:tc>
      </w:tr>
      <w:tr w:rsidR="00E24969" w14:paraId="4C1AEDE8" w14:textId="77777777" w:rsidTr="22D0CD06">
        <w:trPr>
          <w:trHeight w:val="300"/>
        </w:trPr>
        <w:tc>
          <w:tcPr>
            <w:tcW w:w="53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99"/>
          </w:tcPr>
          <w:p w14:paraId="24DC7FDE" w14:textId="77777777" w:rsidR="00E24969" w:rsidRDefault="00E24969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1691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FFFF99"/>
          </w:tcPr>
          <w:p w14:paraId="3A222CBC" w14:textId="2B4E58A1" w:rsidR="00E24969" w:rsidRDefault="00E24969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Opening / Mededelingen</w:t>
            </w:r>
          </w:p>
        </w:tc>
      </w:tr>
      <w:tr w:rsidR="00E24969" w14:paraId="58BC0789" w14:textId="77777777" w:rsidTr="22D0CD06">
        <w:trPr>
          <w:trHeight w:val="278"/>
        </w:trPr>
        <w:tc>
          <w:tcPr>
            <w:tcW w:w="537" w:type="dxa"/>
            <w:tcBorders>
              <w:top w:val="single" w:sz="8" w:space="0" w:color="000000" w:themeColor="text1"/>
            </w:tcBorders>
          </w:tcPr>
          <w:p w14:paraId="4025AD4E" w14:textId="77777777" w:rsidR="00E24969" w:rsidRDefault="00E24969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16917" w:type="dxa"/>
            <w:tcBorders>
              <w:top w:val="single" w:sz="8" w:space="0" w:color="000000" w:themeColor="text1"/>
            </w:tcBorders>
          </w:tcPr>
          <w:p w14:paraId="007662E1" w14:textId="28ACB8A5" w:rsidR="00E24969" w:rsidRDefault="00236EF7" w:rsidP="00C33A27">
            <w:pPr>
              <w:jc w:val="both"/>
            </w:pPr>
            <w:r>
              <w:t>Stef opent de vergadering om 19:04 uur. Er zijn geen mededelingen.</w:t>
            </w:r>
          </w:p>
        </w:tc>
      </w:tr>
      <w:tr w:rsidR="00E24969" w14:paraId="3E36D02C" w14:textId="77777777" w:rsidTr="22D0CD06">
        <w:trPr>
          <w:trHeight w:val="300"/>
        </w:trPr>
        <w:tc>
          <w:tcPr>
            <w:tcW w:w="537" w:type="dxa"/>
            <w:tcBorders>
              <w:bottom w:val="single" w:sz="8" w:space="0" w:color="000000" w:themeColor="text1"/>
            </w:tcBorders>
            <w:shd w:val="clear" w:color="auto" w:fill="FFFF99"/>
          </w:tcPr>
          <w:p w14:paraId="4079FCA5" w14:textId="77777777" w:rsidR="00E24969" w:rsidRDefault="00E24969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16917" w:type="dxa"/>
            <w:tcBorders>
              <w:bottom w:val="single" w:sz="8" w:space="0" w:color="000000" w:themeColor="text1"/>
            </w:tcBorders>
            <w:shd w:val="clear" w:color="auto" w:fill="FFFF99"/>
          </w:tcPr>
          <w:p w14:paraId="22DE1E22" w14:textId="660B206B" w:rsidR="00E24969" w:rsidRDefault="00E24969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Notulen / Actiepunten</w:t>
            </w:r>
          </w:p>
        </w:tc>
      </w:tr>
      <w:tr w:rsidR="00E24969" w14:paraId="01A336DE" w14:textId="77777777" w:rsidTr="22D0CD06">
        <w:trPr>
          <w:trHeight w:val="218"/>
        </w:trPr>
        <w:tc>
          <w:tcPr>
            <w:tcW w:w="53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7DD0F4F" w14:textId="77777777" w:rsidR="00E24969" w:rsidRDefault="00E24969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69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EE6D372" w14:textId="2E3A6286" w:rsidR="00E24969" w:rsidRPr="00DB128D" w:rsidRDefault="00A15BFD">
            <w:pPr>
              <w:jc w:val="both"/>
              <w:rPr>
                <w:color w:val="000000" w:themeColor="text1"/>
              </w:rPr>
            </w:pPr>
            <w:r w:rsidRPr="00DB128D">
              <w:rPr>
                <w:color w:val="000000" w:themeColor="text1"/>
              </w:rPr>
              <w:t xml:space="preserve">Notulen 20 juni 2023 </w:t>
            </w:r>
          </w:p>
          <w:p w14:paraId="228C951A" w14:textId="77777777" w:rsidR="00C27A30" w:rsidRDefault="00C27A30">
            <w:pPr>
              <w:jc w:val="both"/>
              <w:rPr>
                <w:i/>
                <w:iCs/>
                <w:color w:val="000000" w:themeColor="text1"/>
              </w:rPr>
            </w:pPr>
          </w:p>
          <w:p w14:paraId="7158AC5B" w14:textId="77777777" w:rsidR="00C27A30" w:rsidRPr="00824049" w:rsidRDefault="00C27A30">
            <w:pPr>
              <w:jc w:val="both"/>
              <w:rPr>
                <w:color w:val="000000" w:themeColor="text1"/>
              </w:rPr>
            </w:pPr>
            <w:r w:rsidRPr="00824049">
              <w:rPr>
                <w:color w:val="000000" w:themeColor="text1"/>
              </w:rPr>
              <w:t>Notulen zijn akkoord bevonden. Kevin gaat deze op de website plaatsen.</w:t>
            </w:r>
          </w:p>
          <w:p w14:paraId="56A1360B" w14:textId="1CE79FC4" w:rsidR="00C27A30" w:rsidRPr="00A15BFD" w:rsidRDefault="00C27A30">
            <w:pPr>
              <w:jc w:val="both"/>
              <w:rPr>
                <w:i/>
                <w:iCs/>
                <w:color w:val="FF0000"/>
              </w:rPr>
            </w:pPr>
            <w:r w:rsidRPr="00824049">
              <w:rPr>
                <w:color w:val="000000" w:themeColor="text1"/>
              </w:rPr>
              <w:t xml:space="preserve">Jaap stuurt Kevin nog een update van de notulen uit </w:t>
            </w:r>
            <w:r w:rsidR="00824049" w:rsidRPr="00824049">
              <w:rPr>
                <w:color w:val="000000" w:themeColor="text1"/>
              </w:rPr>
              <w:t>juni.</w:t>
            </w:r>
          </w:p>
        </w:tc>
      </w:tr>
      <w:tr w:rsidR="00E24969" w:rsidRPr="00C75B5A" w14:paraId="3A9EB01E" w14:textId="77777777" w:rsidTr="22D0CD06">
        <w:trPr>
          <w:trHeight w:val="218"/>
        </w:trPr>
        <w:tc>
          <w:tcPr>
            <w:tcW w:w="53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99"/>
          </w:tcPr>
          <w:p w14:paraId="6D7C8137" w14:textId="77777777" w:rsidR="00E24969" w:rsidRPr="00C75B5A" w:rsidRDefault="00E24969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75B5A">
              <w:rPr>
                <w:rFonts w:ascii="Calibri" w:eastAsia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169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99"/>
          </w:tcPr>
          <w:p w14:paraId="5C761F61" w14:textId="522FB4DE" w:rsidR="00E24969" w:rsidRPr="00C75B5A" w:rsidRDefault="001C207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MR lid oudergeleding</w:t>
            </w:r>
          </w:p>
        </w:tc>
      </w:tr>
      <w:tr w:rsidR="00E24969" w:rsidRPr="00C75B5A" w14:paraId="7974153C" w14:textId="77777777" w:rsidTr="22D0CD06">
        <w:trPr>
          <w:trHeight w:val="218"/>
        </w:trPr>
        <w:tc>
          <w:tcPr>
            <w:tcW w:w="53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74D74D9B" w14:textId="77777777" w:rsidR="00E24969" w:rsidRPr="00C75B5A" w:rsidRDefault="00E24969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69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A80EA9F" w14:textId="77777777" w:rsidR="00E24969" w:rsidRPr="00CF4749" w:rsidRDefault="00824049">
            <w:pPr>
              <w:jc w:val="both"/>
              <w:rPr>
                <w:color w:val="000000" w:themeColor="text1"/>
              </w:rPr>
            </w:pPr>
            <w:r w:rsidRPr="00CF4749">
              <w:rPr>
                <w:color w:val="000000" w:themeColor="text1"/>
              </w:rPr>
              <w:t>Er is één ouder wie heeft gereageerd op onze oproep. Verder zijn er geen aanmeldingen</w:t>
            </w:r>
          </w:p>
          <w:p w14:paraId="488DC13A" w14:textId="77777777" w:rsidR="00A16955" w:rsidRPr="00CF4749" w:rsidRDefault="00824049">
            <w:pPr>
              <w:jc w:val="both"/>
              <w:rPr>
                <w:color w:val="000000" w:themeColor="text1"/>
              </w:rPr>
            </w:pPr>
            <w:r w:rsidRPr="00CF4749">
              <w:rPr>
                <w:color w:val="000000" w:themeColor="text1"/>
              </w:rPr>
              <w:t xml:space="preserve">binnengekomen. </w:t>
            </w:r>
            <w:r w:rsidR="00A16955" w:rsidRPr="00CF4749">
              <w:rPr>
                <w:color w:val="000000" w:themeColor="text1"/>
              </w:rPr>
              <w:t>Esther gaat de desbetreffende ouder benaderen en haar uitnodigen voor tijdens</w:t>
            </w:r>
          </w:p>
          <w:p w14:paraId="1D80C09D" w14:textId="77777777" w:rsidR="00525B33" w:rsidRPr="00CF4749" w:rsidRDefault="00A16955">
            <w:pPr>
              <w:jc w:val="both"/>
              <w:rPr>
                <w:color w:val="000000" w:themeColor="text1"/>
              </w:rPr>
            </w:pPr>
            <w:r w:rsidRPr="00CF4749">
              <w:rPr>
                <w:color w:val="000000" w:themeColor="text1"/>
              </w:rPr>
              <w:t xml:space="preserve">de jaarvergadering. </w:t>
            </w:r>
            <w:r w:rsidR="00B612B5" w:rsidRPr="00CF4749">
              <w:rPr>
                <w:color w:val="000000" w:themeColor="text1"/>
              </w:rPr>
              <w:t xml:space="preserve">Jet gaat </w:t>
            </w:r>
            <w:r w:rsidR="00525B33" w:rsidRPr="00CF4749">
              <w:rPr>
                <w:color w:val="000000" w:themeColor="text1"/>
              </w:rPr>
              <w:t>7 november deelnemen aan de cursus “MR-start”.</w:t>
            </w:r>
          </w:p>
          <w:p w14:paraId="543FD146" w14:textId="77777777" w:rsidR="00525B33" w:rsidRPr="00CF4749" w:rsidRDefault="00525B33">
            <w:pPr>
              <w:jc w:val="both"/>
              <w:rPr>
                <w:color w:val="000000" w:themeColor="text1"/>
              </w:rPr>
            </w:pPr>
          </w:p>
          <w:p w14:paraId="6E19D74A" w14:textId="77777777" w:rsidR="00CF4749" w:rsidRPr="00CF4749" w:rsidRDefault="00525B33">
            <w:pPr>
              <w:jc w:val="both"/>
              <w:rPr>
                <w:color w:val="000000" w:themeColor="text1"/>
              </w:rPr>
            </w:pPr>
            <w:r w:rsidRPr="00CF4749">
              <w:rPr>
                <w:color w:val="000000" w:themeColor="text1"/>
              </w:rPr>
              <w:t xml:space="preserve">Miranda Klein Leugemors gaat de MR verlaten. </w:t>
            </w:r>
            <w:r w:rsidR="00CF4749" w:rsidRPr="00CF4749">
              <w:rPr>
                <w:color w:val="000000" w:themeColor="text1"/>
              </w:rPr>
              <w:t xml:space="preserve">Tijdens de jaarvergadering (24 oktober) zullen wij </w:t>
            </w:r>
          </w:p>
          <w:p w14:paraId="61CEC229" w14:textId="338CAD74" w:rsidR="00CF4749" w:rsidRPr="00CF4749" w:rsidRDefault="00CF4749">
            <w:pPr>
              <w:jc w:val="both"/>
              <w:rPr>
                <w:color w:val="000000" w:themeColor="text1"/>
              </w:rPr>
            </w:pPr>
            <w:r w:rsidRPr="00CF4749">
              <w:rPr>
                <w:color w:val="000000" w:themeColor="text1"/>
              </w:rPr>
              <w:t xml:space="preserve">afscheid van haar nemen. Wie Miranda gaat vervangen is nog onduidelijk. De vraag is uitgezet </w:t>
            </w:r>
          </w:p>
          <w:p w14:paraId="1FB06EB7" w14:textId="77777777" w:rsidR="00824049" w:rsidRDefault="00CF4749">
            <w:pPr>
              <w:jc w:val="both"/>
              <w:rPr>
                <w:i/>
                <w:iCs/>
                <w:color w:val="000000" w:themeColor="text1"/>
              </w:rPr>
            </w:pPr>
            <w:r w:rsidRPr="00CF4749">
              <w:rPr>
                <w:color w:val="000000" w:themeColor="text1"/>
              </w:rPr>
              <w:t>binnen het team.</w:t>
            </w:r>
            <w:r>
              <w:rPr>
                <w:i/>
                <w:iCs/>
                <w:color w:val="000000" w:themeColor="text1"/>
              </w:rPr>
              <w:t xml:space="preserve"> </w:t>
            </w:r>
            <w:r w:rsidR="00824049">
              <w:rPr>
                <w:i/>
                <w:iCs/>
                <w:color w:val="000000" w:themeColor="text1"/>
              </w:rPr>
              <w:t xml:space="preserve"> </w:t>
            </w:r>
          </w:p>
          <w:p w14:paraId="02C923EE" w14:textId="59593BA6" w:rsidR="00CF4749" w:rsidRPr="00E24969" w:rsidRDefault="00CF4749">
            <w:pPr>
              <w:jc w:val="both"/>
              <w:rPr>
                <w:i/>
                <w:iCs/>
                <w:color w:val="000000" w:themeColor="text1"/>
              </w:rPr>
            </w:pPr>
          </w:p>
        </w:tc>
      </w:tr>
      <w:tr w:rsidR="00E24969" w14:paraId="7843BD57" w14:textId="77777777" w:rsidTr="22D0CD06">
        <w:trPr>
          <w:trHeight w:val="300"/>
        </w:trPr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755F8C57" w14:textId="77777777" w:rsidR="00E24969" w:rsidRDefault="00E24969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169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6D97EBF3" w14:textId="05DA43A3" w:rsidR="00E24969" w:rsidRDefault="001C207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Kampkosten </w:t>
            </w:r>
          </w:p>
        </w:tc>
      </w:tr>
      <w:tr w:rsidR="00E24969" w14:paraId="5147CBEA" w14:textId="77777777" w:rsidTr="22D0CD06">
        <w:trPr>
          <w:trHeight w:val="300"/>
        </w:trPr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C39A61" w14:textId="77777777" w:rsidR="00E24969" w:rsidRDefault="00E24969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169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C7374C" w14:textId="77777777" w:rsidR="00E24969" w:rsidRDefault="00CF4749">
            <w:r>
              <w:t xml:space="preserve">Kevin </w:t>
            </w:r>
            <w:r w:rsidR="00B37B91">
              <w:t>legt de kampkosten uit aan aanwezigen.</w:t>
            </w:r>
            <w:r w:rsidR="007A22F4">
              <w:t xml:space="preserve"> De begroting wordt voorgelegd met de vraag of </w:t>
            </w:r>
            <w:r w:rsidR="007A22F4">
              <w:br/>
              <w:t>de gemaakte kosten</w:t>
            </w:r>
            <w:r w:rsidR="000121C9">
              <w:t xml:space="preserve"> acceptabel zijn. Je zou in deze opzet één activiteit kunnen laten vervallen, </w:t>
            </w:r>
          </w:p>
          <w:p w14:paraId="4412308C" w14:textId="77777777" w:rsidR="000121C9" w:rsidRDefault="00DB128D">
            <w:r>
              <w:t>m</w:t>
            </w:r>
            <w:r w:rsidR="000121C9">
              <w:t xml:space="preserve">aar dan </w:t>
            </w:r>
            <w:r>
              <w:t xml:space="preserve">blijf je in feite de hele dag bij het Kraggehuis. </w:t>
            </w:r>
            <w:r w:rsidR="008C3AFD">
              <w:t>De MR-leden zien het gevraagde bedrag</w:t>
            </w:r>
          </w:p>
          <w:p w14:paraId="19CCF9EB" w14:textId="77777777" w:rsidR="008C3AFD" w:rsidRDefault="008C3AFD">
            <w:r>
              <w:t>niet als onoverkomelijk en zien geen reden om de opzet te veranderen.</w:t>
            </w:r>
          </w:p>
          <w:p w14:paraId="40066B1B" w14:textId="7D11C156" w:rsidR="008C3AFD" w:rsidRDefault="008C3AFD"/>
        </w:tc>
      </w:tr>
      <w:tr w:rsidR="00E24969" w14:paraId="1AF22683" w14:textId="77777777" w:rsidTr="22D0CD06">
        <w:trPr>
          <w:trHeight w:val="300"/>
        </w:trPr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4A66B96E" w14:textId="77777777" w:rsidR="00E24969" w:rsidRDefault="00E24969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</w:t>
            </w:r>
          </w:p>
        </w:tc>
        <w:tc>
          <w:tcPr>
            <w:tcW w:w="169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61E4A09A" w14:textId="206E4AAD" w:rsidR="00E24969" w:rsidRDefault="001C207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SOP</w:t>
            </w:r>
          </w:p>
        </w:tc>
      </w:tr>
      <w:tr w:rsidR="00E24969" w14:paraId="00B6EB71" w14:textId="77777777" w:rsidTr="22D0CD06">
        <w:trPr>
          <w:trHeight w:val="300"/>
        </w:trPr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BC3F03" w14:textId="77777777" w:rsidR="00E24969" w:rsidRDefault="00E24969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  <w:tc>
          <w:tcPr>
            <w:tcW w:w="169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94DEA24" w14:textId="77777777" w:rsidR="00E24969" w:rsidRDefault="008C3AFD">
            <w:pPr>
              <w:jc w:val="both"/>
            </w:pPr>
            <w:r>
              <w:t xml:space="preserve">Heidi vertelt over het </w:t>
            </w:r>
            <w:proofErr w:type="spellStart"/>
            <w:r>
              <w:t>schoolondersteuningprofiel</w:t>
            </w:r>
            <w:proofErr w:type="spellEnd"/>
            <w:r>
              <w:t>. In dit document staat beschreven wat wij, als</w:t>
            </w:r>
          </w:p>
          <w:p w14:paraId="11BF528C" w14:textId="77777777" w:rsidR="007F3825" w:rsidRDefault="007F3825">
            <w:pPr>
              <w:jc w:val="both"/>
            </w:pPr>
            <w:r>
              <w:t>s</w:t>
            </w:r>
            <w:r w:rsidR="008C3AFD">
              <w:t xml:space="preserve">chool, </w:t>
            </w:r>
            <w:r>
              <w:t>te bieden hebben (vakleerkrachten / specialisten). Dit document is</w:t>
            </w:r>
            <w:r w:rsidR="004737F7">
              <w:t xml:space="preserve"> met al het personeel </w:t>
            </w:r>
          </w:p>
          <w:p w14:paraId="28C912D0" w14:textId="77777777" w:rsidR="004737F7" w:rsidRDefault="004737F7">
            <w:pPr>
              <w:jc w:val="both"/>
            </w:pPr>
            <w:r>
              <w:t>besproken en dus ook gezamenlijk beoordeeld. Naar alle waarschijnlijkheid is dit het laatste jaar</w:t>
            </w:r>
          </w:p>
          <w:p w14:paraId="7215BBE7" w14:textId="77777777" w:rsidR="004737F7" w:rsidRDefault="004737F7">
            <w:pPr>
              <w:jc w:val="both"/>
            </w:pPr>
            <w:r>
              <w:t xml:space="preserve">dat men een SOP op deze wijze dient op te stellen vanuit het Samenwerkingsverband. </w:t>
            </w:r>
            <w:r w:rsidR="00995592">
              <w:t xml:space="preserve">Wat het </w:t>
            </w:r>
          </w:p>
          <w:p w14:paraId="392FF438" w14:textId="77777777" w:rsidR="00995592" w:rsidRDefault="00995592">
            <w:pPr>
              <w:jc w:val="both"/>
            </w:pPr>
            <w:r>
              <w:t>alternatief gaat worden, is nog onbekend. De MR heeft geen op- of aanmerkingen op het SOP en</w:t>
            </w:r>
          </w:p>
          <w:p w14:paraId="0F369E08" w14:textId="77777777" w:rsidR="00995592" w:rsidRDefault="00995592">
            <w:pPr>
              <w:jc w:val="both"/>
            </w:pPr>
            <w:r>
              <w:t xml:space="preserve">keurt deze goed. </w:t>
            </w:r>
          </w:p>
          <w:p w14:paraId="0ECA449D" w14:textId="6B0400E9" w:rsidR="00995592" w:rsidRDefault="00995592">
            <w:pPr>
              <w:jc w:val="both"/>
            </w:pPr>
          </w:p>
        </w:tc>
      </w:tr>
      <w:tr w:rsidR="00E24969" w14:paraId="76D66F57" w14:textId="77777777" w:rsidTr="22D0CD06">
        <w:trPr>
          <w:trHeight w:val="300"/>
        </w:trPr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04730E91" w14:textId="77777777" w:rsidR="00E24969" w:rsidRDefault="00E24969" w:rsidP="008A4A1D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</w:t>
            </w:r>
          </w:p>
        </w:tc>
        <w:tc>
          <w:tcPr>
            <w:tcW w:w="169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4D029336" w14:textId="6B4805C9" w:rsidR="00E24969" w:rsidRDefault="00C638D6" w:rsidP="008A4A1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Voorbereiden jaarvergadering</w:t>
            </w:r>
          </w:p>
        </w:tc>
      </w:tr>
      <w:tr w:rsidR="00E24969" w14:paraId="59E38350" w14:textId="77777777" w:rsidTr="22D0CD06">
        <w:trPr>
          <w:trHeight w:val="300"/>
        </w:trPr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1925126" w14:textId="77777777" w:rsidR="00E24969" w:rsidRDefault="00E24969" w:rsidP="00872047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69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444748B" w14:textId="7CA82597" w:rsidR="001C421C" w:rsidRPr="001B5FD1" w:rsidRDefault="00C42691" w:rsidP="00872047">
            <w:pPr>
              <w:rPr>
                <w:rFonts w:eastAsia="Calibri" w:cs="Calibri"/>
                <w:bCs/>
              </w:rPr>
            </w:pPr>
            <w:r w:rsidRPr="001B5FD1">
              <w:rPr>
                <w:rFonts w:eastAsia="Calibri" w:cs="Calibri"/>
                <w:bCs/>
              </w:rPr>
              <w:t xml:space="preserve">Het jaarverslag dient dit jaar weer opgesteld te worden. Miranda gaat dit voor ons doen. </w:t>
            </w:r>
            <w:r w:rsidR="001B5FD1">
              <w:rPr>
                <w:rFonts w:eastAsia="Calibri" w:cs="Calibri"/>
                <w:bCs/>
              </w:rPr>
              <w:br/>
            </w:r>
            <w:r w:rsidRPr="001B5FD1">
              <w:rPr>
                <w:rFonts w:eastAsia="Calibri" w:cs="Calibri"/>
                <w:bCs/>
              </w:rPr>
              <w:t>Tijdens de</w:t>
            </w:r>
            <w:r w:rsidR="001B5FD1">
              <w:rPr>
                <w:rFonts w:eastAsia="Calibri" w:cs="Calibri"/>
                <w:bCs/>
              </w:rPr>
              <w:t xml:space="preserve"> j</w:t>
            </w:r>
            <w:r w:rsidRPr="001B5FD1">
              <w:rPr>
                <w:rFonts w:eastAsia="Calibri" w:cs="Calibri"/>
                <w:bCs/>
              </w:rPr>
              <w:t xml:space="preserve">aarvergadering zijn ouders van harte welkom. </w:t>
            </w:r>
            <w:r w:rsidR="00891A52">
              <w:rPr>
                <w:rFonts w:eastAsia="Calibri" w:cs="Calibri"/>
                <w:bCs/>
              </w:rPr>
              <w:br/>
            </w:r>
            <w:r w:rsidRPr="001B5FD1">
              <w:rPr>
                <w:rFonts w:eastAsia="Calibri" w:cs="Calibri"/>
                <w:bCs/>
              </w:rPr>
              <w:t xml:space="preserve">Jaap zal tijdens deze vergadering niet aanwezig zijn. </w:t>
            </w:r>
          </w:p>
          <w:p w14:paraId="01666E78" w14:textId="549E0211" w:rsidR="00891A52" w:rsidRDefault="001C421C" w:rsidP="00010950">
            <w:pPr>
              <w:rPr>
                <w:rFonts w:eastAsia="Calibri" w:cs="Calibri"/>
                <w:bCs/>
              </w:rPr>
            </w:pPr>
            <w:r w:rsidRPr="001B5FD1">
              <w:rPr>
                <w:rFonts w:eastAsia="Calibri" w:cs="Calibri"/>
                <w:bCs/>
              </w:rPr>
              <w:t xml:space="preserve">Van hem nemen wij op een ander moment afscheid. </w:t>
            </w:r>
          </w:p>
          <w:p w14:paraId="119379BA" w14:textId="11350C66" w:rsidR="00E94476" w:rsidRPr="001B5FD1" w:rsidRDefault="00E94476" w:rsidP="00872047">
            <w:pPr>
              <w:rPr>
                <w:rFonts w:eastAsia="Calibri" w:cs="Calibri"/>
                <w:bCs/>
              </w:rPr>
            </w:pPr>
            <w:r>
              <w:rPr>
                <w:rFonts w:eastAsia="Calibri" w:cs="Calibri"/>
                <w:bCs/>
              </w:rPr>
              <w:t xml:space="preserve">Het jaarverslag wordt door Miranda gemaakt en komt ter inzage te liggen bij Heidi op het kantoor. </w:t>
            </w:r>
            <w:r>
              <w:rPr>
                <w:rFonts w:eastAsia="Calibri" w:cs="Calibri"/>
                <w:bCs/>
              </w:rPr>
              <w:br/>
              <w:t xml:space="preserve">Belangstellende ouders kunnen dit verslag inzien. Men wordt hiervan op de hoogte gebracht via </w:t>
            </w:r>
            <w:proofErr w:type="spellStart"/>
            <w:r>
              <w:rPr>
                <w:rFonts w:eastAsia="Calibri" w:cs="Calibri"/>
                <w:bCs/>
              </w:rPr>
              <w:t>Parro</w:t>
            </w:r>
            <w:proofErr w:type="spellEnd"/>
            <w:r>
              <w:rPr>
                <w:rFonts w:eastAsia="Calibri" w:cs="Calibri"/>
                <w:bCs/>
              </w:rPr>
              <w:t>.</w:t>
            </w:r>
          </w:p>
          <w:p w14:paraId="5A4C3264" w14:textId="77777777" w:rsidR="001B5FD1" w:rsidRDefault="001B5FD1" w:rsidP="0087204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53FC132" w14:textId="33F9F38A" w:rsidR="00010950" w:rsidRDefault="00010950" w:rsidP="0087204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C638D6" w14:paraId="24DF6C9F" w14:textId="77777777" w:rsidTr="22D0CD06">
        <w:trPr>
          <w:trHeight w:val="58"/>
        </w:trPr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08318BCD" w14:textId="77777777" w:rsidR="00C638D6" w:rsidRDefault="00C638D6" w:rsidP="00C638D6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169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6FCCF4FC" w14:textId="19D0B1FB" w:rsidR="00C638D6" w:rsidRDefault="00C638D6" w:rsidP="00C638D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Terugkoppeling gesprek gemeente / locatieonderzoek  </w:t>
            </w:r>
          </w:p>
        </w:tc>
      </w:tr>
      <w:tr w:rsidR="00C638D6" w14:paraId="71389F87" w14:textId="77777777" w:rsidTr="22D0CD06">
        <w:trPr>
          <w:trHeight w:val="300"/>
        </w:trPr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A56DA04" w14:textId="77777777" w:rsidR="00C638D6" w:rsidRDefault="00C638D6" w:rsidP="00C638D6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69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A883B3D" w14:textId="41AA97F9" w:rsidR="000911F2" w:rsidRPr="00AA68E5" w:rsidRDefault="00891A52" w:rsidP="22D0CD06">
            <w:pPr>
              <w:rPr>
                <w:rFonts w:eastAsia="Calibri" w:cs="Calibri"/>
              </w:rPr>
            </w:pPr>
            <w:r w:rsidRPr="22D0CD06">
              <w:rPr>
                <w:rFonts w:eastAsia="Calibri" w:cs="Calibri"/>
              </w:rPr>
              <w:t xml:space="preserve">De MR-geleding heeft op maandag 18 september een bijeenkomst gehad op het gemeentehuis. </w:t>
            </w:r>
          </w:p>
          <w:p w14:paraId="4C28A715" w14:textId="73C72BFC" w:rsidR="000911F2" w:rsidRPr="00AA68E5" w:rsidRDefault="00891A52" w:rsidP="22D0CD06">
            <w:pPr>
              <w:rPr>
                <w:rFonts w:eastAsia="Calibri" w:cs="Calibri"/>
              </w:rPr>
            </w:pPr>
            <w:r w:rsidRPr="22D0CD06">
              <w:rPr>
                <w:rFonts w:eastAsia="Calibri" w:cs="Calibri"/>
              </w:rPr>
              <w:t xml:space="preserve">Hierbij waren </w:t>
            </w:r>
            <w:r w:rsidR="000911F2" w:rsidRPr="22D0CD06">
              <w:rPr>
                <w:rFonts w:eastAsia="Calibri" w:cs="Calibri"/>
              </w:rPr>
              <w:t xml:space="preserve">de Kiezel en Kei, school Noord en wethouder Hans van der </w:t>
            </w:r>
            <w:proofErr w:type="spellStart"/>
            <w:r w:rsidR="000911F2" w:rsidRPr="22D0CD06">
              <w:rPr>
                <w:rFonts w:eastAsia="Calibri" w:cs="Calibri"/>
              </w:rPr>
              <w:t>Noordt</w:t>
            </w:r>
            <w:proofErr w:type="spellEnd"/>
            <w:r w:rsidR="000911F2" w:rsidRPr="22D0CD06">
              <w:rPr>
                <w:rFonts w:eastAsia="Calibri" w:cs="Calibri"/>
              </w:rPr>
              <w:t xml:space="preserve"> aanwezig. </w:t>
            </w:r>
          </w:p>
          <w:p w14:paraId="136F2466" w14:textId="2B75D1EC" w:rsidR="000911F2" w:rsidRPr="00AA68E5" w:rsidRDefault="000911F2" w:rsidP="22D0CD06">
            <w:pPr>
              <w:rPr>
                <w:rFonts w:eastAsia="Calibri" w:cs="Calibri"/>
              </w:rPr>
            </w:pPr>
            <w:r w:rsidRPr="22D0CD06">
              <w:rPr>
                <w:rFonts w:eastAsia="Calibri" w:cs="Calibri"/>
              </w:rPr>
              <w:t>Tijdens dit gesprek zijn</w:t>
            </w:r>
            <w:r w:rsidR="37F567D4" w:rsidRPr="22D0CD06">
              <w:rPr>
                <w:rFonts w:eastAsia="Calibri" w:cs="Calibri"/>
              </w:rPr>
              <w:t xml:space="preserve"> </w:t>
            </w:r>
            <w:r w:rsidRPr="22D0CD06">
              <w:rPr>
                <w:rFonts w:eastAsia="Calibri" w:cs="Calibri"/>
              </w:rPr>
              <w:t xml:space="preserve">wij bijgepraat over de plannen die de gemeente heeft m.b.t. </w:t>
            </w:r>
          </w:p>
          <w:p w14:paraId="4AA6691C" w14:textId="39F1F629" w:rsidR="000911F2" w:rsidRPr="00AA68E5" w:rsidRDefault="000911F2" w:rsidP="22D0CD06">
            <w:pPr>
              <w:rPr>
                <w:rFonts w:eastAsia="Calibri" w:cs="Calibri"/>
              </w:rPr>
            </w:pPr>
            <w:r w:rsidRPr="22D0CD06">
              <w:rPr>
                <w:rFonts w:eastAsia="Calibri" w:cs="Calibri"/>
              </w:rPr>
              <w:t>het integraalhuisvestingsplan (IHP).</w:t>
            </w:r>
            <w:r w:rsidR="00AA68E5" w:rsidRPr="22D0CD06">
              <w:rPr>
                <w:rFonts w:eastAsia="Calibri" w:cs="Calibri"/>
              </w:rPr>
              <w:t xml:space="preserve">Beide opties ( van drie naar één school én van twee </w:t>
            </w:r>
          </w:p>
          <w:p w14:paraId="1E1DA28C" w14:textId="6732CD9B" w:rsidR="000911F2" w:rsidRPr="00AA68E5" w:rsidRDefault="00AA68E5" w:rsidP="22D0CD06">
            <w:pPr>
              <w:rPr>
                <w:rFonts w:eastAsia="Calibri" w:cs="Calibri"/>
              </w:rPr>
            </w:pPr>
            <w:r w:rsidRPr="22D0CD06">
              <w:rPr>
                <w:rFonts w:eastAsia="Calibri" w:cs="Calibri"/>
              </w:rPr>
              <w:t>naar één school) zijn besproken.</w:t>
            </w:r>
          </w:p>
          <w:p w14:paraId="60F6A584" w14:textId="3F0CD849" w:rsidR="00AA68E5" w:rsidRPr="00AA68E5" w:rsidRDefault="00AA68E5" w:rsidP="00891A52">
            <w:pPr>
              <w:rPr>
                <w:rFonts w:eastAsia="Calibri" w:cs="Calibri"/>
                <w:bCs/>
              </w:rPr>
            </w:pPr>
          </w:p>
        </w:tc>
      </w:tr>
      <w:tr w:rsidR="00C638D6" w14:paraId="3058537F" w14:textId="77777777" w:rsidTr="22D0CD06">
        <w:trPr>
          <w:trHeight w:val="300"/>
        </w:trPr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7E5399DF" w14:textId="4CB11CE4" w:rsidR="00C638D6" w:rsidRDefault="006564C5" w:rsidP="00C638D6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  <w:r w:rsidR="00C638D6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69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6E2F86EE" w14:textId="6CC1B288" w:rsidR="00C638D6" w:rsidRDefault="00C638D6" w:rsidP="00C638D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Overige punten</w:t>
            </w:r>
          </w:p>
        </w:tc>
      </w:tr>
      <w:tr w:rsidR="00C638D6" w14:paraId="5BAFF35B" w14:textId="77777777" w:rsidTr="22D0CD06">
        <w:trPr>
          <w:trHeight w:val="300"/>
        </w:trPr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266452" w14:textId="77777777" w:rsidR="00C638D6" w:rsidRDefault="00C638D6" w:rsidP="00C638D6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69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DCB8F3" w14:textId="00541841" w:rsidR="00C638D6" w:rsidRPr="00DE2C8E" w:rsidRDefault="000C69D0" w:rsidP="00C638D6">
            <w:pPr>
              <w:rPr>
                <w:rFonts w:eastAsia="Calibri" w:cs="Calibri"/>
                <w:bCs/>
                <w:sz w:val="20"/>
                <w:szCs w:val="20"/>
              </w:rPr>
            </w:pPr>
            <w:r w:rsidRPr="00DE2C8E">
              <w:rPr>
                <w:rFonts w:eastAsia="Calibri" w:cs="Calibri"/>
                <w:bCs/>
              </w:rPr>
              <w:t>Er zijn geen overige punten.</w:t>
            </w:r>
          </w:p>
        </w:tc>
      </w:tr>
      <w:tr w:rsidR="00C638D6" w14:paraId="21D83E6C" w14:textId="77777777" w:rsidTr="22D0CD06">
        <w:trPr>
          <w:trHeight w:val="300"/>
        </w:trPr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088AEFF6" w14:textId="17CCDBAA" w:rsidR="00C638D6" w:rsidRDefault="006564C5" w:rsidP="00C638D6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</w:t>
            </w:r>
            <w:r w:rsidR="00C638D6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69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99"/>
          </w:tcPr>
          <w:p w14:paraId="6FC98AA1" w14:textId="568819BF" w:rsidR="00C638D6" w:rsidRDefault="00DE2C8E" w:rsidP="00C638D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</w:t>
            </w:r>
            <w:r w:rsidR="00C638D6">
              <w:rPr>
                <w:rFonts w:ascii="Calibri" w:eastAsia="Calibri" w:hAnsi="Calibri" w:cs="Calibri"/>
                <w:b/>
                <w:sz w:val="20"/>
                <w:szCs w:val="20"/>
              </w:rPr>
              <w:t>ondvraag</w:t>
            </w:r>
          </w:p>
        </w:tc>
      </w:tr>
      <w:tr w:rsidR="00C638D6" w14:paraId="74DFC832" w14:textId="77777777" w:rsidTr="22D0CD06">
        <w:trPr>
          <w:trHeight w:val="300"/>
        </w:trPr>
        <w:tc>
          <w:tcPr>
            <w:tcW w:w="53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0042D829" w14:textId="77777777" w:rsidR="00C638D6" w:rsidRDefault="00C638D6" w:rsidP="00C638D6">
            <w:pPr>
              <w:jc w:val="both"/>
            </w:pPr>
          </w:p>
        </w:tc>
        <w:tc>
          <w:tcPr>
            <w:tcW w:w="169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11745AE8" w14:textId="175BDE83" w:rsidR="000C69D0" w:rsidRDefault="00013A3B" w:rsidP="00C638D6">
            <w:pPr>
              <w:jc w:val="both"/>
            </w:pPr>
            <w:r w:rsidRPr="00013A3B">
              <w:rPr>
                <w:b/>
                <w:bCs/>
              </w:rPr>
              <w:t>*</w:t>
            </w:r>
            <w:r w:rsidR="0469D79B" w:rsidRPr="00013A3B">
              <w:rPr>
                <w:b/>
                <w:bCs/>
              </w:rPr>
              <w:t xml:space="preserve"> </w:t>
            </w:r>
            <w:r w:rsidR="000C69D0">
              <w:br/>
            </w:r>
            <w:r w:rsidR="0469D79B">
              <w:t>Ditmaal als inzet het verbeteren van het klimaat binnen de school.</w:t>
            </w:r>
          </w:p>
          <w:p w14:paraId="1161BBBB" w14:textId="0E220FE9" w:rsidR="000C69D0" w:rsidRDefault="0469D79B" w:rsidP="00C638D6">
            <w:pPr>
              <w:jc w:val="both"/>
            </w:pPr>
            <w:r>
              <w:t>Tijdens dezelfde vergadering ook graag aandacht voor het overnemen van de MR-mailbox.</w:t>
            </w:r>
          </w:p>
          <w:p w14:paraId="1F6B5D1C" w14:textId="1ECF4E1A" w:rsidR="000C69D0" w:rsidRDefault="000C69D0" w:rsidP="22D0CD06">
            <w:pPr>
              <w:jc w:val="both"/>
            </w:pPr>
          </w:p>
        </w:tc>
      </w:tr>
    </w:tbl>
    <w:p w14:paraId="48102A43" w14:textId="77777777" w:rsidR="0031032D" w:rsidRDefault="0031032D"/>
    <w:p w14:paraId="2F322F2C" w14:textId="77777777" w:rsidR="0031032D" w:rsidRDefault="0031032D"/>
    <w:tbl>
      <w:tblPr>
        <w:tblStyle w:val="a1"/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4961"/>
        <w:gridCol w:w="1641"/>
        <w:gridCol w:w="1053"/>
        <w:gridCol w:w="1613"/>
      </w:tblGrid>
      <w:tr w:rsidR="0031032D" w14:paraId="365E3546" w14:textId="77777777" w:rsidTr="22D0CD06">
        <w:trPr>
          <w:trHeight w:val="210"/>
        </w:trPr>
        <w:tc>
          <w:tcPr>
            <w:tcW w:w="586" w:type="dxa"/>
            <w:shd w:val="clear" w:color="auto" w:fill="000080"/>
          </w:tcPr>
          <w:p w14:paraId="334874DD" w14:textId="77777777" w:rsidR="0031032D" w:rsidRDefault="00E4786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Nr.</w:t>
            </w:r>
          </w:p>
        </w:tc>
        <w:tc>
          <w:tcPr>
            <w:tcW w:w="4961" w:type="dxa"/>
            <w:shd w:val="clear" w:color="auto" w:fill="000080"/>
          </w:tcPr>
          <w:p w14:paraId="7DB81FDE" w14:textId="77777777" w:rsidR="0031032D" w:rsidRDefault="00E47860">
            <w:pPr>
              <w:jc w:val="both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Actie</w:t>
            </w:r>
          </w:p>
        </w:tc>
        <w:tc>
          <w:tcPr>
            <w:tcW w:w="1641" w:type="dxa"/>
            <w:shd w:val="clear" w:color="auto" w:fill="000080"/>
          </w:tcPr>
          <w:p w14:paraId="1BAB82D5" w14:textId="77777777" w:rsidR="0031032D" w:rsidRDefault="00E4786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Datum</w:t>
            </w:r>
          </w:p>
        </w:tc>
        <w:tc>
          <w:tcPr>
            <w:tcW w:w="1053" w:type="dxa"/>
            <w:shd w:val="clear" w:color="auto" w:fill="000080"/>
          </w:tcPr>
          <w:p w14:paraId="1DC6F089" w14:textId="77777777" w:rsidR="0031032D" w:rsidRDefault="00E4786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Wie </w:t>
            </w:r>
          </w:p>
        </w:tc>
        <w:tc>
          <w:tcPr>
            <w:tcW w:w="1613" w:type="dxa"/>
            <w:shd w:val="clear" w:color="auto" w:fill="000080"/>
          </w:tcPr>
          <w:p w14:paraId="7406725C" w14:textId="77777777" w:rsidR="0031032D" w:rsidRDefault="00E4786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Status </w:t>
            </w:r>
          </w:p>
        </w:tc>
      </w:tr>
      <w:tr w:rsidR="0031032D" w14:paraId="3346D92D" w14:textId="77777777" w:rsidTr="22D0CD06">
        <w:trPr>
          <w:trHeight w:val="200"/>
        </w:trPr>
        <w:tc>
          <w:tcPr>
            <w:tcW w:w="586" w:type="dxa"/>
            <w:shd w:val="clear" w:color="auto" w:fill="FFFF99"/>
          </w:tcPr>
          <w:p w14:paraId="572E9007" w14:textId="5B14ED53" w:rsidR="0031032D" w:rsidRDefault="0031032D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99"/>
          </w:tcPr>
          <w:p w14:paraId="30582EF7" w14:textId="20A729B8" w:rsidR="004E0408" w:rsidRDefault="00C638D6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Terugkoppeling binnenklimaat / Co van Schaik</w:t>
            </w:r>
          </w:p>
        </w:tc>
        <w:tc>
          <w:tcPr>
            <w:tcW w:w="1641" w:type="dxa"/>
            <w:shd w:val="clear" w:color="auto" w:fill="FFFF99"/>
          </w:tcPr>
          <w:p w14:paraId="420E8C14" w14:textId="79124736" w:rsidR="0031032D" w:rsidRDefault="00C638D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 juni</w:t>
            </w:r>
          </w:p>
        </w:tc>
        <w:tc>
          <w:tcPr>
            <w:tcW w:w="1053" w:type="dxa"/>
            <w:shd w:val="clear" w:color="auto" w:fill="FFFF99"/>
          </w:tcPr>
          <w:p w14:paraId="4320A6A5" w14:textId="24B01D5F" w:rsidR="0031032D" w:rsidRDefault="00C638D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Jaap</w:t>
            </w:r>
          </w:p>
        </w:tc>
        <w:tc>
          <w:tcPr>
            <w:tcW w:w="1613" w:type="dxa"/>
            <w:shd w:val="clear" w:color="auto" w:fill="FFFF99"/>
          </w:tcPr>
          <w:p w14:paraId="56A5D770" w14:textId="1E907967" w:rsidR="0031032D" w:rsidRDefault="00E94476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Afgerond</w:t>
            </w:r>
          </w:p>
        </w:tc>
      </w:tr>
      <w:tr w:rsidR="0031032D" w:rsidRPr="00973D98" w14:paraId="1BC5336D" w14:textId="77777777" w:rsidTr="22D0CD06">
        <w:trPr>
          <w:trHeight w:val="200"/>
        </w:trPr>
        <w:tc>
          <w:tcPr>
            <w:tcW w:w="586" w:type="dxa"/>
            <w:shd w:val="clear" w:color="auto" w:fill="FFFF99"/>
          </w:tcPr>
          <w:p w14:paraId="400665FE" w14:textId="06355961" w:rsidR="0031032D" w:rsidRDefault="0031032D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99"/>
          </w:tcPr>
          <w:p w14:paraId="5083A886" w14:textId="2BC139DA" w:rsidR="0031032D" w:rsidRPr="00973D98" w:rsidRDefault="00870F6E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73D9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GMR </w:t>
            </w:r>
            <w:proofErr w:type="spellStart"/>
            <w:r w:rsidRPr="00973D98">
              <w:rPr>
                <w:rFonts w:ascii="Calibri" w:eastAsia="Calibri" w:hAnsi="Calibri" w:cs="Calibri"/>
                <w:b/>
                <w:sz w:val="20"/>
                <w:szCs w:val="20"/>
              </w:rPr>
              <w:t>meets</w:t>
            </w:r>
            <w:proofErr w:type="spellEnd"/>
            <w:r w:rsidRPr="00973D98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MR </w:t>
            </w:r>
            <w:r w:rsidR="00973D98" w:rsidRPr="00973D98">
              <w:rPr>
                <w:rFonts w:ascii="Calibri" w:eastAsia="Calibri" w:hAnsi="Calibri" w:cs="Calibri"/>
                <w:b/>
                <w:sz w:val="20"/>
                <w:szCs w:val="20"/>
              </w:rPr>
              <w:t>31 oktober /aanmel</w:t>
            </w:r>
            <w:r w:rsidR="00973D98">
              <w:rPr>
                <w:rFonts w:ascii="Calibri" w:eastAsia="Calibri" w:hAnsi="Calibri" w:cs="Calibri"/>
                <w:b/>
                <w:sz w:val="20"/>
                <w:szCs w:val="20"/>
              </w:rPr>
              <w:t>ding voor 1 oktober</w:t>
            </w:r>
          </w:p>
        </w:tc>
        <w:tc>
          <w:tcPr>
            <w:tcW w:w="1641" w:type="dxa"/>
            <w:shd w:val="clear" w:color="auto" w:fill="FFFF99"/>
          </w:tcPr>
          <w:p w14:paraId="65E5020E" w14:textId="7FCF7B85" w:rsidR="0031032D" w:rsidRPr="00973D98" w:rsidRDefault="00013A3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24 oktober</w:t>
            </w:r>
          </w:p>
        </w:tc>
        <w:tc>
          <w:tcPr>
            <w:tcW w:w="1053" w:type="dxa"/>
            <w:shd w:val="clear" w:color="auto" w:fill="FFFF99"/>
          </w:tcPr>
          <w:p w14:paraId="1D8CCA13" w14:textId="3971DAD6" w:rsidR="0031032D" w:rsidRPr="00973D98" w:rsidRDefault="47034EEA" w:rsidP="22D0CD0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22D0CD0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Jet</w:t>
            </w:r>
          </w:p>
        </w:tc>
        <w:tc>
          <w:tcPr>
            <w:tcW w:w="1613" w:type="dxa"/>
            <w:shd w:val="clear" w:color="auto" w:fill="FFFF99"/>
          </w:tcPr>
          <w:p w14:paraId="3D30FF76" w14:textId="7D876D13" w:rsidR="0031032D" w:rsidRPr="00973D98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1032D" w:rsidRPr="00973D98" w14:paraId="0BF9ACD5" w14:textId="77777777" w:rsidTr="22D0CD06">
        <w:trPr>
          <w:trHeight w:val="200"/>
        </w:trPr>
        <w:tc>
          <w:tcPr>
            <w:tcW w:w="586" w:type="dxa"/>
            <w:shd w:val="clear" w:color="auto" w:fill="FFFF99"/>
          </w:tcPr>
          <w:p w14:paraId="7752A31A" w14:textId="683E4B66" w:rsidR="0031032D" w:rsidRPr="00973D98" w:rsidRDefault="0031032D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99"/>
          </w:tcPr>
          <w:p w14:paraId="384819BA" w14:textId="1781C3B9" w:rsidR="0031032D" w:rsidRPr="00973D98" w:rsidRDefault="0031032D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FFFF99"/>
          </w:tcPr>
          <w:p w14:paraId="410FC305" w14:textId="77777777" w:rsidR="0031032D" w:rsidRPr="00973D98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FFF99"/>
          </w:tcPr>
          <w:p w14:paraId="14B9777A" w14:textId="2A47973D" w:rsidR="0031032D" w:rsidRPr="00973D98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FFFF99"/>
          </w:tcPr>
          <w:p w14:paraId="2A2942F0" w14:textId="47B29D41" w:rsidR="0031032D" w:rsidRPr="00973D98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1032D" w:rsidRPr="00973D98" w14:paraId="19260DB0" w14:textId="77777777" w:rsidTr="22D0CD06">
        <w:trPr>
          <w:trHeight w:val="200"/>
        </w:trPr>
        <w:tc>
          <w:tcPr>
            <w:tcW w:w="586" w:type="dxa"/>
            <w:shd w:val="clear" w:color="auto" w:fill="FFFF99"/>
          </w:tcPr>
          <w:p w14:paraId="04683156" w14:textId="287BA0A7" w:rsidR="0031032D" w:rsidRPr="00973D98" w:rsidRDefault="0031032D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FFFF99"/>
          </w:tcPr>
          <w:p w14:paraId="2C396E6F" w14:textId="55368AE7" w:rsidR="0031032D" w:rsidRPr="00973D98" w:rsidRDefault="0031032D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FFFF99"/>
          </w:tcPr>
          <w:p w14:paraId="324E6906" w14:textId="77777777" w:rsidR="0031032D" w:rsidRPr="00973D98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FFFF99"/>
          </w:tcPr>
          <w:p w14:paraId="051FD6B6" w14:textId="6F957F03" w:rsidR="0031032D" w:rsidRPr="00973D98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FFFF99"/>
          </w:tcPr>
          <w:p w14:paraId="317CBB31" w14:textId="38DF74ED" w:rsidR="0031032D" w:rsidRPr="00973D98" w:rsidRDefault="0031032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3E7C5F8" w14:textId="77777777" w:rsidR="0031032D" w:rsidRDefault="0031032D"/>
    <w:p w14:paraId="6F4AA98A" w14:textId="77777777" w:rsidR="00013A3B" w:rsidRDefault="00013A3B"/>
    <w:p w14:paraId="09FB851E" w14:textId="3A740FE5" w:rsidR="00013A3B" w:rsidRPr="00973D98" w:rsidRDefault="00013A3B">
      <w:r w:rsidRPr="00013A3B">
        <w:rPr>
          <w:b/>
          <w:bCs/>
        </w:rPr>
        <w:t xml:space="preserve">* </w:t>
      </w:r>
      <w:r>
        <w:t>Tijdens de jaarvergadering willen wij ons extra goed voorbereiden op het gesprek met het CvB van 9 november.</w:t>
      </w:r>
    </w:p>
    <w:sectPr w:rsidR="00013A3B" w:rsidRPr="00973D98">
      <w:footerReference w:type="even" r:id="rId11"/>
      <w:footerReference w:type="default" r:id="rId12"/>
      <w:pgSz w:w="11906" w:h="16838"/>
      <w:pgMar w:top="1417" w:right="1417" w:bottom="1417" w:left="1075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845F6" w14:textId="77777777" w:rsidR="004F4992" w:rsidRDefault="004F4992">
      <w:r>
        <w:separator/>
      </w:r>
    </w:p>
  </w:endnote>
  <w:endnote w:type="continuationSeparator" w:id="0">
    <w:p w14:paraId="58CFE339" w14:textId="77777777" w:rsidR="004F4992" w:rsidRDefault="004F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0B32" w14:textId="77777777" w:rsidR="0031032D" w:rsidRDefault="00E478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E2A3549" w14:textId="77777777" w:rsidR="0031032D" w:rsidRDefault="003103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8540" w14:textId="77777777" w:rsidR="0031032D" w:rsidRDefault="00E478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A22CAF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68CFA28B" w14:textId="77777777" w:rsidR="0031032D" w:rsidRDefault="003103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B6D8" w14:textId="77777777" w:rsidR="004F4992" w:rsidRDefault="004F4992">
      <w:r>
        <w:separator/>
      </w:r>
    </w:p>
  </w:footnote>
  <w:footnote w:type="continuationSeparator" w:id="0">
    <w:p w14:paraId="34980EC7" w14:textId="77777777" w:rsidR="004F4992" w:rsidRDefault="004F4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27BA"/>
    <w:multiLevelType w:val="hybridMultilevel"/>
    <w:tmpl w:val="45FC64DA"/>
    <w:lvl w:ilvl="0" w:tplc="D1AE92C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1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32D"/>
    <w:rsid w:val="00010950"/>
    <w:rsid w:val="000121C9"/>
    <w:rsid w:val="00013A3B"/>
    <w:rsid w:val="00016DAE"/>
    <w:rsid w:val="000911F2"/>
    <w:rsid w:val="000C69D0"/>
    <w:rsid w:val="001B5FD1"/>
    <w:rsid w:val="001C0949"/>
    <w:rsid w:val="001C2072"/>
    <w:rsid w:val="001C421C"/>
    <w:rsid w:val="0021054D"/>
    <w:rsid w:val="00236EF7"/>
    <w:rsid w:val="00245BE5"/>
    <w:rsid w:val="002716B5"/>
    <w:rsid w:val="0031032D"/>
    <w:rsid w:val="003B2A07"/>
    <w:rsid w:val="00432DD8"/>
    <w:rsid w:val="00433379"/>
    <w:rsid w:val="00447D92"/>
    <w:rsid w:val="00466E29"/>
    <w:rsid w:val="004737F7"/>
    <w:rsid w:val="004746D8"/>
    <w:rsid w:val="004C427C"/>
    <w:rsid w:val="004E0408"/>
    <w:rsid w:val="004F4992"/>
    <w:rsid w:val="00525B33"/>
    <w:rsid w:val="0059357A"/>
    <w:rsid w:val="006564C5"/>
    <w:rsid w:val="0067487D"/>
    <w:rsid w:val="00696942"/>
    <w:rsid w:val="007A22F4"/>
    <w:rsid w:val="007B43D7"/>
    <w:rsid w:val="007F3825"/>
    <w:rsid w:val="00824049"/>
    <w:rsid w:val="0082447E"/>
    <w:rsid w:val="008447F4"/>
    <w:rsid w:val="00870F6E"/>
    <w:rsid w:val="00872047"/>
    <w:rsid w:val="00891A52"/>
    <w:rsid w:val="008A4A1D"/>
    <w:rsid w:val="008C3AFD"/>
    <w:rsid w:val="008C45C8"/>
    <w:rsid w:val="008C4738"/>
    <w:rsid w:val="008C4F58"/>
    <w:rsid w:val="008D5D2D"/>
    <w:rsid w:val="00946286"/>
    <w:rsid w:val="00973D98"/>
    <w:rsid w:val="009855DA"/>
    <w:rsid w:val="00995592"/>
    <w:rsid w:val="009C073F"/>
    <w:rsid w:val="00A15BFD"/>
    <w:rsid w:val="00A16955"/>
    <w:rsid w:val="00A22CAF"/>
    <w:rsid w:val="00AA68E5"/>
    <w:rsid w:val="00AF121E"/>
    <w:rsid w:val="00B332DC"/>
    <w:rsid w:val="00B37B91"/>
    <w:rsid w:val="00B612B5"/>
    <w:rsid w:val="00C11DC9"/>
    <w:rsid w:val="00C27A30"/>
    <w:rsid w:val="00C33A27"/>
    <w:rsid w:val="00C346FF"/>
    <w:rsid w:val="00C42691"/>
    <w:rsid w:val="00C638D6"/>
    <w:rsid w:val="00C75B5A"/>
    <w:rsid w:val="00C765DD"/>
    <w:rsid w:val="00CF4749"/>
    <w:rsid w:val="00D335C9"/>
    <w:rsid w:val="00D4046F"/>
    <w:rsid w:val="00D41CE2"/>
    <w:rsid w:val="00D75BAE"/>
    <w:rsid w:val="00DB128D"/>
    <w:rsid w:val="00DE2C8E"/>
    <w:rsid w:val="00E2217B"/>
    <w:rsid w:val="00E24969"/>
    <w:rsid w:val="00E47860"/>
    <w:rsid w:val="00E94476"/>
    <w:rsid w:val="00F53B38"/>
    <w:rsid w:val="00F83614"/>
    <w:rsid w:val="00FB258F"/>
    <w:rsid w:val="024B868D"/>
    <w:rsid w:val="0469D79B"/>
    <w:rsid w:val="0C53EBBB"/>
    <w:rsid w:val="0F2E9C21"/>
    <w:rsid w:val="22D0CD06"/>
    <w:rsid w:val="24FC4CC1"/>
    <w:rsid w:val="37F567D4"/>
    <w:rsid w:val="47034EEA"/>
    <w:rsid w:val="7997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E1BE"/>
  <w15:docId w15:val="{431A4CA4-18E6-4ADC-91A5-2D5CD890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18"/>
        <w:szCs w:val="18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rFonts w:ascii="Times New Roman" w:eastAsia="Times New Roman" w:hAnsi="Times New Roman" w:cs="Times New Roman"/>
      <w:b/>
      <w:color w:val="345A8A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Times New Roman" w:eastAsia="Times New Roman" w:hAnsi="Times New Roman" w:cs="Times New Roman"/>
      <w:b/>
      <w:color w:val="4F81BD"/>
      <w:sz w:val="26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Times New Roman" w:eastAsia="Times New Roman" w:hAnsi="Times New Roman" w:cs="Times New Roman"/>
      <w:b/>
      <w:color w:val="4F81BD"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rFonts w:ascii="Times New Roman" w:eastAsia="Times New Roman" w:hAnsi="Times New Roman" w:cs="Times New Roman"/>
      <w:color w:val="17365D"/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i/>
      <w:color w:val="4F81BD"/>
      <w:sz w:val="24"/>
      <w:szCs w:val="24"/>
    </w:rPr>
  </w:style>
  <w:style w:type="table" w:customStyle="1" w:styleId="a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Standaardtabe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jstalinea">
    <w:name w:val="List Paragraph"/>
    <w:basedOn w:val="Standaard"/>
    <w:uiPriority w:val="34"/>
    <w:qFormat/>
    <w:rsid w:val="0021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E0E81FF666349A360A29A9560FC86" ma:contentTypeVersion="15" ma:contentTypeDescription="Een nieuw document maken." ma:contentTypeScope="" ma:versionID="fc7da8db85196e4861556274fb33f53e">
  <xsd:schema xmlns:xsd="http://www.w3.org/2001/XMLSchema" xmlns:xs="http://www.w3.org/2001/XMLSchema" xmlns:p="http://schemas.microsoft.com/office/2006/metadata/properties" xmlns:ns3="d131f53e-c6d8-4d9b-a405-39e7729ba27c" xmlns:ns4="09385f49-6d6c-4c24-9ce6-e69e9f319f02" targetNamespace="http://schemas.microsoft.com/office/2006/metadata/properties" ma:root="true" ma:fieldsID="4293ea7476f9d295ac68b9d7a2bd76a0" ns3:_="" ns4:_="">
    <xsd:import namespace="d131f53e-c6d8-4d9b-a405-39e7729ba27c"/>
    <xsd:import namespace="09385f49-6d6c-4c24-9ce6-e69e9f319f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f53e-c6d8-4d9b-a405-39e7729ba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85f49-6d6c-4c24-9ce6-e69e9f319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31f53e-c6d8-4d9b-a405-39e7729ba27c" xsi:nil="true"/>
  </documentManagement>
</p:properties>
</file>

<file path=customXml/itemProps1.xml><?xml version="1.0" encoding="utf-8"?>
<ds:datastoreItem xmlns:ds="http://schemas.openxmlformats.org/officeDocument/2006/customXml" ds:itemID="{14B37BCE-83D6-408A-B681-DAF2CCCEA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1f53e-c6d8-4d9b-a405-39e7729ba27c"/>
    <ds:schemaRef ds:uri="09385f49-6d6c-4c24-9ce6-e69e9f319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1557B-0D00-48B6-81A5-E3BFAB751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C875C-5D8E-4A0E-866B-458D2AFDF98B}">
  <ds:schemaRefs>
    <ds:schemaRef ds:uri="http://schemas.microsoft.com/office/2006/metadata/properties"/>
    <ds:schemaRef ds:uri="http://schemas.microsoft.com/office/infopath/2007/PartnerControls"/>
    <ds:schemaRef ds:uri="d131f53e-c6d8-4d9b-a405-39e7729ba2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jaap mengerink</dc:creator>
  <cp:lastModifiedBy>Kevin ten Buuren</cp:lastModifiedBy>
  <cp:revision>10</cp:revision>
  <dcterms:created xsi:type="dcterms:W3CDTF">2023-10-25T07:33:00Z</dcterms:created>
  <dcterms:modified xsi:type="dcterms:W3CDTF">2023-10-25T07:40:00Z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0x010100177E0E81FF666349A360A29A9560FC86</vt:lpwstr>
  </property>
</Properties>
</file>